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32A" w:rsidRDefault="00544BB5" w:rsidP="00544BB5">
      <w:pPr>
        <w:pStyle w:val="a3"/>
        <w:tabs>
          <w:tab w:val="left" w:pos="210"/>
          <w:tab w:val="center" w:pos="4678"/>
        </w:tabs>
        <w:spacing w:line="216" w:lineRule="auto"/>
        <w:ind w:right="-1" w:firstLine="0"/>
        <w:jc w:val="left"/>
        <w:rPr>
          <w:b/>
          <w:color w:val="000000"/>
          <w:szCs w:val="28"/>
          <w:lang w:val="ru-RU"/>
        </w:rPr>
      </w:pPr>
      <w:r>
        <w:rPr>
          <w:b/>
          <w:color w:val="000000"/>
          <w:szCs w:val="28"/>
          <w:lang w:val="ru-RU"/>
        </w:rPr>
        <w:tab/>
      </w:r>
      <w:r>
        <w:rPr>
          <w:b/>
          <w:color w:val="000000"/>
          <w:szCs w:val="28"/>
          <w:lang w:val="ru-RU"/>
        </w:rPr>
        <w:tab/>
      </w:r>
      <w:r w:rsidR="004B632A">
        <w:rPr>
          <w:b/>
          <w:color w:val="000000"/>
          <w:szCs w:val="28"/>
          <w:lang w:val="ru-RU"/>
        </w:rPr>
        <w:t>КРАСНОЯРСКИЙ КРАЙ</w:t>
      </w:r>
    </w:p>
    <w:p w:rsidR="004B632A" w:rsidRDefault="004B632A" w:rsidP="004B632A">
      <w:pPr>
        <w:pStyle w:val="a3"/>
        <w:spacing w:line="216" w:lineRule="auto"/>
        <w:ind w:right="-1" w:firstLine="0"/>
        <w:rPr>
          <w:b/>
          <w:color w:val="000000"/>
          <w:szCs w:val="28"/>
          <w:lang w:val="ru-RU"/>
        </w:rPr>
      </w:pPr>
      <w:r>
        <w:rPr>
          <w:b/>
          <w:color w:val="000000"/>
          <w:szCs w:val="28"/>
          <w:lang w:val="ru-RU"/>
        </w:rPr>
        <w:t>ПИРОВСКИЙ РАЙОН</w:t>
      </w:r>
    </w:p>
    <w:p w:rsidR="004B632A" w:rsidRDefault="004B632A" w:rsidP="004B632A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ПИРОВСКИЙ РАЙОННЫЙ СОВЕТ ДЕПУТАТОВ</w:t>
      </w:r>
    </w:p>
    <w:p w:rsidR="004B632A" w:rsidRDefault="004B632A" w:rsidP="004B632A">
      <w:pPr>
        <w:spacing w:line="216" w:lineRule="auto"/>
        <w:ind w:right="-1"/>
        <w:jc w:val="center"/>
        <w:rPr>
          <w:b/>
          <w:i/>
          <w:sz w:val="28"/>
          <w:szCs w:val="28"/>
        </w:rPr>
      </w:pPr>
    </w:p>
    <w:p w:rsidR="004B632A" w:rsidRDefault="00A53F3C" w:rsidP="00A53F3C">
      <w:pPr>
        <w:tabs>
          <w:tab w:val="center" w:pos="4607"/>
          <w:tab w:val="right" w:pos="9215"/>
        </w:tabs>
        <w:spacing w:line="216" w:lineRule="auto"/>
        <w:ind w:right="-1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4B632A">
        <w:rPr>
          <w:b/>
          <w:sz w:val="32"/>
          <w:szCs w:val="32"/>
        </w:rPr>
        <w:t>РЕШЕНИЕ</w:t>
      </w:r>
      <w:r>
        <w:rPr>
          <w:b/>
          <w:sz w:val="32"/>
          <w:szCs w:val="32"/>
        </w:rPr>
        <w:tab/>
      </w:r>
      <w:r w:rsidR="00D81640">
        <w:rPr>
          <w:b/>
          <w:sz w:val="32"/>
          <w:szCs w:val="32"/>
        </w:rPr>
        <w:t xml:space="preserve"> </w:t>
      </w:r>
    </w:p>
    <w:p w:rsidR="004B632A" w:rsidRDefault="004B632A" w:rsidP="004B632A">
      <w:pPr>
        <w:spacing w:line="216" w:lineRule="auto"/>
        <w:ind w:right="-1"/>
        <w:jc w:val="right"/>
        <w:rPr>
          <w:i/>
          <w:sz w:val="28"/>
          <w:szCs w:val="28"/>
          <w:u w:val="single"/>
        </w:rPr>
      </w:pPr>
      <w:r>
        <w:rPr>
          <w:i/>
          <w:sz w:val="28"/>
          <w:szCs w:val="28"/>
        </w:rPr>
        <w:t xml:space="preserve">  </w:t>
      </w:r>
    </w:p>
    <w:tbl>
      <w:tblPr>
        <w:tblW w:w="0" w:type="auto"/>
        <w:tblLook w:val="01E0"/>
      </w:tblPr>
      <w:tblGrid>
        <w:gridCol w:w="3147"/>
        <w:gridCol w:w="3153"/>
        <w:gridCol w:w="3130"/>
      </w:tblGrid>
      <w:tr w:rsidR="004B632A" w:rsidTr="004B632A">
        <w:tc>
          <w:tcPr>
            <w:tcW w:w="3190" w:type="dxa"/>
          </w:tcPr>
          <w:p w:rsidR="004B632A" w:rsidRDefault="004B632A">
            <w:pPr>
              <w:spacing w:line="252" w:lineRule="auto"/>
              <w:rPr>
                <w:sz w:val="28"/>
                <w:szCs w:val="28"/>
                <w:lang w:eastAsia="en-US"/>
              </w:rPr>
            </w:pPr>
          </w:p>
          <w:p w:rsidR="004B632A" w:rsidRDefault="009313A9" w:rsidP="00730880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15.12</w:t>
            </w:r>
            <w:r w:rsidR="004B632A">
              <w:rPr>
                <w:sz w:val="28"/>
                <w:szCs w:val="28"/>
                <w:lang w:eastAsia="en-US"/>
              </w:rPr>
              <w:t xml:space="preserve">.2015 </w:t>
            </w:r>
          </w:p>
        </w:tc>
        <w:tc>
          <w:tcPr>
            <w:tcW w:w="3190" w:type="dxa"/>
            <w:hideMark/>
          </w:tcPr>
          <w:p w:rsidR="004B632A" w:rsidRDefault="00730880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с.Пировское</w:t>
            </w:r>
            <w:r w:rsidR="004B632A">
              <w:rPr>
                <w:sz w:val="28"/>
                <w:szCs w:val="28"/>
                <w:lang w:eastAsia="en-US"/>
              </w:rPr>
              <w:t xml:space="preserve">     </w:t>
            </w:r>
          </w:p>
          <w:p w:rsidR="004B632A" w:rsidRDefault="004B632A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</w:tcPr>
          <w:p w:rsidR="004B632A" w:rsidRDefault="004B632A">
            <w:pPr>
              <w:spacing w:line="252" w:lineRule="auto"/>
              <w:jc w:val="right"/>
              <w:rPr>
                <w:sz w:val="28"/>
                <w:szCs w:val="28"/>
                <w:lang w:eastAsia="en-US"/>
              </w:rPr>
            </w:pPr>
          </w:p>
          <w:p w:rsidR="004B632A" w:rsidRDefault="009313A9" w:rsidP="00D81640">
            <w:pPr>
              <w:spacing w:line="252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  <w:r w:rsidR="00D81640">
              <w:rPr>
                <w:sz w:val="28"/>
                <w:szCs w:val="28"/>
                <w:lang w:eastAsia="en-US"/>
              </w:rPr>
              <w:t>3-13р</w:t>
            </w:r>
          </w:p>
        </w:tc>
      </w:tr>
    </w:tbl>
    <w:p w:rsidR="004B632A" w:rsidRPr="00DB5140" w:rsidRDefault="004B632A" w:rsidP="004B632A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9430"/>
      </w:tblGrid>
      <w:tr w:rsidR="004B632A" w:rsidTr="004B632A">
        <w:tc>
          <w:tcPr>
            <w:tcW w:w="9571" w:type="dxa"/>
            <w:hideMark/>
          </w:tcPr>
          <w:p w:rsidR="004B632A" w:rsidRDefault="004B632A">
            <w:pPr>
              <w:rPr>
                <w:i/>
                <w:sz w:val="28"/>
                <w:szCs w:val="28"/>
              </w:rPr>
            </w:pPr>
          </w:p>
        </w:tc>
      </w:tr>
    </w:tbl>
    <w:p w:rsidR="005530DA" w:rsidRDefault="009313A9" w:rsidP="00C57A66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C57A66">
        <w:rPr>
          <w:sz w:val="28"/>
          <w:szCs w:val="28"/>
        </w:rPr>
        <w:t xml:space="preserve">досрочном </w:t>
      </w:r>
      <w:r w:rsidR="005530DA">
        <w:rPr>
          <w:sz w:val="28"/>
          <w:szCs w:val="28"/>
        </w:rPr>
        <w:t>прекращении полномочий</w:t>
      </w:r>
    </w:p>
    <w:p w:rsidR="005530DA" w:rsidRDefault="005530DA" w:rsidP="00C57A66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депутата Пировского районного Совета депутатов</w:t>
      </w:r>
    </w:p>
    <w:p w:rsidR="00C57A66" w:rsidRDefault="009313A9" w:rsidP="00C57A66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4B632A" w:rsidRDefault="004B632A" w:rsidP="004B632A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E617DE" w:rsidRDefault="004B632A" w:rsidP="004B632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="00A53F3C">
        <w:rPr>
          <w:sz w:val="28"/>
          <w:szCs w:val="28"/>
        </w:rPr>
        <w:t>В соответствии с п. 9 ст. 4 Федерального закона от 12.06.2002 № 67-ФЗ «</w:t>
      </w:r>
      <w:r w:rsidR="00A53F3C" w:rsidRPr="008705BE">
        <w:rPr>
          <w:sz w:val="28"/>
          <w:szCs w:val="28"/>
        </w:rPr>
        <w:t>Об основных гарантиях избирательных прав и прав на участие в референдуме граждан Российской Федерации</w:t>
      </w:r>
      <w:r w:rsidR="00A53F3C">
        <w:rPr>
          <w:sz w:val="28"/>
          <w:szCs w:val="28"/>
        </w:rPr>
        <w:t>», ст. 28 Устава Пировского района Красноярского края, личного</w:t>
      </w:r>
      <w:r w:rsidR="00133488">
        <w:rPr>
          <w:sz w:val="28"/>
          <w:szCs w:val="28"/>
        </w:rPr>
        <w:t xml:space="preserve"> заявлени</w:t>
      </w:r>
      <w:r w:rsidR="00A53F3C">
        <w:rPr>
          <w:sz w:val="28"/>
          <w:szCs w:val="28"/>
        </w:rPr>
        <w:t>я</w:t>
      </w:r>
      <w:r w:rsidR="00133488">
        <w:rPr>
          <w:sz w:val="28"/>
          <w:szCs w:val="28"/>
        </w:rPr>
        <w:t xml:space="preserve"> </w:t>
      </w:r>
      <w:r w:rsidR="00E617DE">
        <w:rPr>
          <w:sz w:val="28"/>
          <w:szCs w:val="28"/>
        </w:rPr>
        <w:t xml:space="preserve">депутата Пировского районного Совета </w:t>
      </w:r>
      <w:r w:rsidR="00A53F3C">
        <w:rPr>
          <w:sz w:val="28"/>
          <w:szCs w:val="28"/>
        </w:rPr>
        <w:t xml:space="preserve">депутатов </w:t>
      </w:r>
      <w:r w:rsidR="00E617DE">
        <w:rPr>
          <w:sz w:val="28"/>
          <w:szCs w:val="28"/>
        </w:rPr>
        <w:t xml:space="preserve"> </w:t>
      </w:r>
      <w:r w:rsidR="00133488">
        <w:rPr>
          <w:sz w:val="28"/>
          <w:szCs w:val="28"/>
        </w:rPr>
        <w:t>Игнатовой Валентины Альбертовны</w:t>
      </w:r>
      <w:r w:rsidR="00E617DE">
        <w:rPr>
          <w:sz w:val="28"/>
          <w:szCs w:val="28"/>
        </w:rPr>
        <w:t xml:space="preserve"> </w:t>
      </w:r>
      <w:r w:rsidR="00133488">
        <w:rPr>
          <w:sz w:val="28"/>
          <w:szCs w:val="28"/>
        </w:rPr>
        <w:t>о</w:t>
      </w:r>
      <w:r w:rsidR="00E617DE">
        <w:rPr>
          <w:sz w:val="28"/>
          <w:szCs w:val="28"/>
        </w:rPr>
        <w:t xml:space="preserve"> досрочном </w:t>
      </w:r>
      <w:r w:rsidR="00133488">
        <w:rPr>
          <w:sz w:val="28"/>
          <w:szCs w:val="28"/>
        </w:rPr>
        <w:t xml:space="preserve"> сложении </w:t>
      </w:r>
      <w:r w:rsidR="00D469D8">
        <w:rPr>
          <w:sz w:val="28"/>
          <w:szCs w:val="28"/>
        </w:rPr>
        <w:t xml:space="preserve">депутатских </w:t>
      </w:r>
      <w:r w:rsidR="00133488">
        <w:rPr>
          <w:sz w:val="28"/>
          <w:szCs w:val="28"/>
        </w:rPr>
        <w:t xml:space="preserve"> полномочий</w:t>
      </w:r>
      <w:r w:rsidR="00A53F3C">
        <w:rPr>
          <w:sz w:val="28"/>
          <w:szCs w:val="28"/>
        </w:rPr>
        <w:t xml:space="preserve">, </w:t>
      </w:r>
      <w:r>
        <w:rPr>
          <w:sz w:val="28"/>
          <w:szCs w:val="28"/>
        </w:rPr>
        <w:t>Пировский районный Совет депутатов РЕШИЛ:</w:t>
      </w:r>
      <w:r w:rsidR="00E617DE">
        <w:rPr>
          <w:sz w:val="28"/>
          <w:szCs w:val="28"/>
        </w:rPr>
        <w:t xml:space="preserve"> </w:t>
      </w:r>
    </w:p>
    <w:p w:rsidR="004B632A" w:rsidRDefault="004B632A" w:rsidP="0068610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="00D469D8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133488">
        <w:rPr>
          <w:sz w:val="28"/>
          <w:szCs w:val="28"/>
        </w:rPr>
        <w:t xml:space="preserve"> </w:t>
      </w:r>
      <w:r w:rsidR="00730880">
        <w:rPr>
          <w:sz w:val="28"/>
          <w:szCs w:val="28"/>
        </w:rPr>
        <w:t xml:space="preserve"> </w:t>
      </w:r>
      <w:r w:rsidR="00133488">
        <w:rPr>
          <w:sz w:val="28"/>
          <w:szCs w:val="28"/>
        </w:rPr>
        <w:t xml:space="preserve">Прекратить </w:t>
      </w:r>
      <w:r w:rsidR="00E617DE">
        <w:rPr>
          <w:sz w:val="28"/>
          <w:szCs w:val="28"/>
        </w:rPr>
        <w:t xml:space="preserve">досрочно </w:t>
      </w:r>
      <w:r w:rsidR="00133488">
        <w:rPr>
          <w:sz w:val="28"/>
          <w:szCs w:val="28"/>
        </w:rPr>
        <w:t xml:space="preserve">полномочия депутата </w:t>
      </w:r>
      <w:r w:rsidR="005E380B">
        <w:rPr>
          <w:sz w:val="28"/>
          <w:szCs w:val="28"/>
        </w:rPr>
        <w:t xml:space="preserve">Пировского </w:t>
      </w:r>
      <w:r w:rsidR="00133488">
        <w:rPr>
          <w:sz w:val="28"/>
          <w:szCs w:val="28"/>
        </w:rPr>
        <w:t>районного Совета</w:t>
      </w:r>
      <w:r w:rsidR="00A53F3C">
        <w:rPr>
          <w:sz w:val="28"/>
          <w:szCs w:val="28"/>
        </w:rPr>
        <w:t xml:space="preserve"> депутатов </w:t>
      </w:r>
      <w:r w:rsidR="00133488">
        <w:rPr>
          <w:sz w:val="28"/>
          <w:szCs w:val="28"/>
        </w:rPr>
        <w:t xml:space="preserve"> Игнатовой Валентины Альбертовн</w:t>
      </w:r>
      <w:r w:rsidR="00A53F3C">
        <w:rPr>
          <w:sz w:val="28"/>
          <w:szCs w:val="28"/>
        </w:rPr>
        <w:t>ы</w:t>
      </w:r>
      <w:r w:rsidR="00133488">
        <w:rPr>
          <w:sz w:val="28"/>
          <w:szCs w:val="28"/>
        </w:rPr>
        <w:t xml:space="preserve">  </w:t>
      </w:r>
      <w:r w:rsidR="008B7D09">
        <w:rPr>
          <w:sz w:val="28"/>
          <w:szCs w:val="28"/>
        </w:rPr>
        <w:t>в связи с избранием ее главой Пировского сельсовета</w:t>
      </w:r>
      <w:r w:rsidR="00133488">
        <w:rPr>
          <w:sz w:val="28"/>
          <w:szCs w:val="28"/>
        </w:rPr>
        <w:t xml:space="preserve">. </w:t>
      </w:r>
    </w:p>
    <w:p w:rsidR="004B632A" w:rsidRDefault="004B632A" w:rsidP="0068610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="00D469D8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686109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Решение вступает в силу со дня его принятия и подлежит официальному опубликованию в районной газете «Заря».</w:t>
      </w:r>
    </w:p>
    <w:p w:rsidR="004B632A" w:rsidRDefault="004B632A" w:rsidP="0076265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4B632A" w:rsidRPr="00762652" w:rsidRDefault="004B632A" w:rsidP="004B632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DB5140" w:rsidRDefault="00DB5140" w:rsidP="006D4E86">
      <w:pPr>
        <w:tabs>
          <w:tab w:val="left" w:pos="6705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D81640" w:rsidRDefault="00D81640" w:rsidP="006D4E86">
      <w:pPr>
        <w:tabs>
          <w:tab w:val="left" w:pos="6705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22"/>
        <w:gridCol w:w="4708"/>
      </w:tblGrid>
      <w:tr w:rsidR="00D81640" w:rsidTr="00DF7E73">
        <w:tc>
          <w:tcPr>
            <w:tcW w:w="4785" w:type="dxa"/>
            <w:hideMark/>
          </w:tcPr>
          <w:p w:rsidR="00D81640" w:rsidRDefault="00D81640" w:rsidP="00DF7E73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Пировского </w:t>
            </w:r>
          </w:p>
          <w:p w:rsidR="00D81640" w:rsidRDefault="00D81640" w:rsidP="00DF7E73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районного Совета депутатов</w:t>
            </w:r>
          </w:p>
        </w:tc>
        <w:tc>
          <w:tcPr>
            <w:tcW w:w="4786" w:type="dxa"/>
            <w:hideMark/>
          </w:tcPr>
          <w:p w:rsidR="00D81640" w:rsidRDefault="00D81640" w:rsidP="00DF7E73">
            <w:pPr>
              <w:jc w:val="both"/>
              <w:rPr>
                <w:rStyle w:val="21"/>
                <w:rFonts w:eastAsia="Corbel"/>
                <w:i w:val="0"/>
                <w:sz w:val="28"/>
                <w:szCs w:val="28"/>
              </w:rPr>
            </w:pPr>
            <w:r>
              <w:rPr>
                <w:rStyle w:val="21"/>
                <w:rFonts w:eastAsia="Corbel"/>
                <w:sz w:val="28"/>
                <w:szCs w:val="28"/>
              </w:rPr>
              <w:t xml:space="preserve">            </w:t>
            </w:r>
          </w:p>
          <w:p w:rsidR="00D81640" w:rsidRDefault="00D81640" w:rsidP="00DF7E73">
            <w:pPr>
              <w:jc w:val="both"/>
              <w:rPr>
                <w:sz w:val="28"/>
                <w:szCs w:val="28"/>
              </w:rPr>
            </w:pPr>
            <w:r w:rsidRPr="00D81640">
              <w:rPr>
                <w:rStyle w:val="21"/>
                <w:rFonts w:eastAsia="Corbel"/>
                <w:i w:val="0"/>
                <w:sz w:val="28"/>
                <w:szCs w:val="28"/>
              </w:rPr>
              <w:t xml:space="preserve">                  Глава</w:t>
            </w:r>
            <w:r>
              <w:rPr>
                <w:rStyle w:val="21"/>
                <w:rFonts w:eastAsia="Corbel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Пировского района</w:t>
            </w:r>
          </w:p>
        </w:tc>
      </w:tr>
      <w:tr w:rsidR="00D81640" w:rsidTr="00DF7E73">
        <w:trPr>
          <w:trHeight w:val="463"/>
        </w:trPr>
        <w:tc>
          <w:tcPr>
            <w:tcW w:w="4785" w:type="dxa"/>
          </w:tcPr>
          <w:p w:rsidR="00D81640" w:rsidRDefault="00D81640" w:rsidP="00DF7E73">
            <w:pPr>
              <w:pStyle w:val="20"/>
              <w:shd w:val="clear" w:color="auto" w:fill="auto"/>
              <w:tabs>
                <w:tab w:val="right" w:pos="7955"/>
                <w:tab w:val="center" w:pos="8579"/>
              </w:tabs>
              <w:spacing w:after="0" w:line="0" w:lineRule="atLeast"/>
              <w:ind w:right="-94"/>
              <w:jc w:val="both"/>
              <w:rPr>
                <w:i w:val="0"/>
                <w:sz w:val="28"/>
                <w:szCs w:val="28"/>
              </w:rPr>
            </w:pPr>
          </w:p>
          <w:p w:rsidR="00D81640" w:rsidRDefault="00D81640" w:rsidP="00DF7E73">
            <w:pPr>
              <w:pStyle w:val="20"/>
              <w:shd w:val="clear" w:color="auto" w:fill="auto"/>
              <w:tabs>
                <w:tab w:val="right" w:pos="7955"/>
                <w:tab w:val="center" w:pos="8579"/>
              </w:tabs>
              <w:spacing w:after="0" w:line="0" w:lineRule="atLeast"/>
              <w:ind w:right="-94"/>
              <w:jc w:val="both"/>
              <w:rPr>
                <w:i w:val="0"/>
                <w:sz w:val="28"/>
                <w:szCs w:val="28"/>
              </w:rPr>
            </w:pPr>
          </w:p>
          <w:p w:rsidR="00D81640" w:rsidRPr="00825B96" w:rsidRDefault="00D81640" w:rsidP="00DF7E73">
            <w:pPr>
              <w:pStyle w:val="20"/>
              <w:shd w:val="clear" w:color="auto" w:fill="auto"/>
              <w:tabs>
                <w:tab w:val="right" w:pos="7955"/>
                <w:tab w:val="center" w:pos="8579"/>
              </w:tabs>
              <w:spacing w:after="0" w:line="0" w:lineRule="atLeast"/>
              <w:ind w:right="-94"/>
              <w:jc w:val="both"/>
              <w:rPr>
                <w:i w:val="0"/>
                <w:sz w:val="16"/>
                <w:szCs w:val="16"/>
              </w:rPr>
            </w:pPr>
            <w:r w:rsidRPr="00433F05">
              <w:rPr>
                <w:i w:val="0"/>
                <w:sz w:val="28"/>
                <w:szCs w:val="28"/>
              </w:rPr>
              <w:t>Г.И. Костыгина</w:t>
            </w:r>
            <w:r>
              <w:rPr>
                <w:i w:val="0"/>
                <w:sz w:val="28"/>
                <w:szCs w:val="28"/>
              </w:rPr>
              <w:t>____________</w:t>
            </w:r>
          </w:p>
        </w:tc>
        <w:tc>
          <w:tcPr>
            <w:tcW w:w="4786" w:type="dxa"/>
          </w:tcPr>
          <w:p w:rsidR="00D81640" w:rsidRDefault="00D81640" w:rsidP="00DF7E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D81640" w:rsidRDefault="00D81640" w:rsidP="00DF7E73">
            <w:pPr>
              <w:jc w:val="both"/>
              <w:rPr>
                <w:sz w:val="28"/>
                <w:szCs w:val="28"/>
              </w:rPr>
            </w:pPr>
          </w:p>
          <w:p w:rsidR="00D81640" w:rsidRDefault="00D81640" w:rsidP="00DF7E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А.И. Евсеев____________</w:t>
            </w:r>
          </w:p>
        </w:tc>
      </w:tr>
    </w:tbl>
    <w:p w:rsidR="000C1A44" w:rsidRDefault="000C1A44" w:rsidP="005530DA">
      <w:pPr>
        <w:pStyle w:val="20"/>
        <w:shd w:val="clear" w:color="auto" w:fill="auto"/>
        <w:tabs>
          <w:tab w:val="left" w:pos="7432"/>
        </w:tabs>
        <w:spacing w:after="0" w:line="0" w:lineRule="atLeast"/>
        <w:ind w:left="40" w:right="-96"/>
        <w:jc w:val="both"/>
        <w:rPr>
          <w:i w:val="0"/>
          <w:sz w:val="28"/>
          <w:szCs w:val="28"/>
        </w:rPr>
      </w:pPr>
    </w:p>
    <w:p w:rsidR="000C1A44" w:rsidRDefault="000C1A44" w:rsidP="005530DA">
      <w:pPr>
        <w:pStyle w:val="20"/>
        <w:shd w:val="clear" w:color="auto" w:fill="auto"/>
        <w:tabs>
          <w:tab w:val="left" w:pos="7432"/>
        </w:tabs>
        <w:spacing w:after="0" w:line="0" w:lineRule="atLeast"/>
        <w:ind w:left="40" w:right="-96"/>
        <w:jc w:val="both"/>
        <w:rPr>
          <w:i w:val="0"/>
          <w:sz w:val="28"/>
          <w:szCs w:val="28"/>
        </w:rPr>
      </w:pPr>
    </w:p>
    <w:p w:rsidR="005530DA" w:rsidRDefault="000C1A44" w:rsidP="005530DA">
      <w:pPr>
        <w:pStyle w:val="20"/>
        <w:shd w:val="clear" w:color="auto" w:fill="auto"/>
        <w:tabs>
          <w:tab w:val="left" w:pos="7432"/>
        </w:tabs>
        <w:spacing w:after="0" w:line="0" w:lineRule="atLeast"/>
        <w:ind w:left="40" w:right="-96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ab/>
      </w:r>
      <w:r w:rsidR="005530DA">
        <w:rPr>
          <w:i w:val="0"/>
          <w:sz w:val="28"/>
          <w:szCs w:val="28"/>
        </w:rPr>
        <w:tab/>
      </w:r>
    </w:p>
    <w:p w:rsidR="005530DA" w:rsidRDefault="005530DA" w:rsidP="005530DA">
      <w:pPr>
        <w:pStyle w:val="20"/>
        <w:shd w:val="clear" w:color="auto" w:fill="auto"/>
        <w:tabs>
          <w:tab w:val="right" w:pos="7955"/>
          <w:tab w:val="center" w:pos="8579"/>
        </w:tabs>
        <w:spacing w:after="0" w:line="629" w:lineRule="exact"/>
        <w:ind w:left="40" w:right="-94"/>
        <w:jc w:val="both"/>
        <w:rPr>
          <w:i w:val="0"/>
        </w:rPr>
      </w:pPr>
      <w:r>
        <w:rPr>
          <w:i w:val="0"/>
          <w:sz w:val="28"/>
          <w:szCs w:val="28"/>
        </w:rPr>
        <w:t xml:space="preserve">                                                         </w:t>
      </w:r>
    </w:p>
    <w:p w:rsidR="005530DA" w:rsidRDefault="005530DA" w:rsidP="005530DA">
      <w:pPr>
        <w:pStyle w:val="20"/>
        <w:shd w:val="clear" w:color="auto" w:fill="auto"/>
        <w:tabs>
          <w:tab w:val="left" w:pos="7543"/>
        </w:tabs>
        <w:spacing w:after="964" w:line="317" w:lineRule="exact"/>
        <w:ind w:left="5700" w:right="-94"/>
        <w:jc w:val="left"/>
        <w:rPr>
          <w:rStyle w:val="21"/>
          <w:sz w:val="28"/>
          <w:szCs w:val="28"/>
        </w:rPr>
      </w:pPr>
    </w:p>
    <w:p w:rsidR="00EC7CD6" w:rsidRDefault="00EC7CD6" w:rsidP="004B632A"/>
    <w:p w:rsidR="008449F9" w:rsidRDefault="008449F9"/>
    <w:sectPr w:rsidR="008449F9" w:rsidSect="00D469D8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3B9D" w:rsidRDefault="001E3B9D" w:rsidP="00544BB5">
      <w:r>
        <w:separator/>
      </w:r>
    </w:p>
  </w:endnote>
  <w:endnote w:type="continuationSeparator" w:id="0">
    <w:p w:rsidR="001E3B9D" w:rsidRDefault="001E3B9D" w:rsidP="00544B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3B9D" w:rsidRDefault="001E3B9D" w:rsidP="00544BB5">
      <w:r>
        <w:separator/>
      </w:r>
    </w:p>
  </w:footnote>
  <w:footnote w:type="continuationSeparator" w:id="0">
    <w:p w:rsidR="001E3B9D" w:rsidRDefault="001E3B9D" w:rsidP="00544BB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620B"/>
    <w:rsid w:val="000C1A44"/>
    <w:rsid w:val="001025D3"/>
    <w:rsid w:val="00133488"/>
    <w:rsid w:val="00197516"/>
    <w:rsid w:val="001E3B9D"/>
    <w:rsid w:val="00217B48"/>
    <w:rsid w:val="00294B52"/>
    <w:rsid w:val="003F7BDB"/>
    <w:rsid w:val="00402DA8"/>
    <w:rsid w:val="004B5772"/>
    <w:rsid w:val="004B632A"/>
    <w:rsid w:val="00503E43"/>
    <w:rsid w:val="00544BB5"/>
    <w:rsid w:val="005530DA"/>
    <w:rsid w:val="00554DF1"/>
    <w:rsid w:val="005832A9"/>
    <w:rsid w:val="005E380B"/>
    <w:rsid w:val="00611D21"/>
    <w:rsid w:val="006821DD"/>
    <w:rsid w:val="00686109"/>
    <w:rsid w:val="00697A39"/>
    <w:rsid w:val="006D4E86"/>
    <w:rsid w:val="00720491"/>
    <w:rsid w:val="00730880"/>
    <w:rsid w:val="00762652"/>
    <w:rsid w:val="00773347"/>
    <w:rsid w:val="00785DF9"/>
    <w:rsid w:val="008449F9"/>
    <w:rsid w:val="00866559"/>
    <w:rsid w:val="008B7D09"/>
    <w:rsid w:val="009313A9"/>
    <w:rsid w:val="009650E4"/>
    <w:rsid w:val="00A53F3C"/>
    <w:rsid w:val="00AA4A26"/>
    <w:rsid w:val="00AF6A68"/>
    <w:rsid w:val="00B838E5"/>
    <w:rsid w:val="00C57A66"/>
    <w:rsid w:val="00C76611"/>
    <w:rsid w:val="00D063F5"/>
    <w:rsid w:val="00D469D8"/>
    <w:rsid w:val="00D75385"/>
    <w:rsid w:val="00D81640"/>
    <w:rsid w:val="00DB22AD"/>
    <w:rsid w:val="00DB5140"/>
    <w:rsid w:val="00DC06E5"/>
    <w:rsid w:val="00DD620B"/>
    <w:rsid w:val="00E617DE"/>
    <w:rsid w:val="00E67D06"/>
    <w:rsid w:val="00EB0245"/>
    <w:rsid w:val="00EC7CD6"/>
    <w:rsid w:val="00FC1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B632A"/>
    <w:pPr>
      <w:ind w:firstLine="851"/>
      <w:jc w:val="center"/>
    </w:pPr>
    <w:rPr>
      <w:sz w:val="28"/>
      <w:szCs w:val="20"/>
      <w:lang w:val="en-US" w:eastAsia="en-US"/>
    </w:rPr>
  </w:style>
  <w:style w:type="character" w:customStyle="1" w:styleId="a4">
    <w:name w:val="Название Знак"/>
    <w:basedOn w:val="a0"/>
    <w:link w:val="a3"/>
    <w:rsid w:val="004B632A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AF6A6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6A6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544BB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44B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544BB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44B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locked/>
    <w:rsid w:val="005530DA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530DA"/>
    <w:pPr>
      <w:widowControl w:val="0"/>
      <w:shd w:val="clear" w:color="auto" w:fill="FFFFFF"/>
      <w:spacing w:after="300" w:line="326" w:lineRule="exact"/>
      <w:jc w:val="center"/>
    </w:pPr>
    <w:rPr>
      <w:i/>
      <w:iCs/>
      <w:sz w:val="22"/>
      <w:szCs w:val="22"/>
      <w:lang w:eastAsia="en-US"/>
    </w:rPr>
  </w:style>
  <w:style w:type="character" w:customStyle="1" w:styleId="21">
    <w:name w:val="Основной текст (2) + Не курсив"/>
    <w:basedOn w:val="2"/>
    <w:rsid w:val="005530DA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table" w:styleId="ab">
    <w:name w:val="Table Grid"/>
    <w:basedOn w:val="a1"/>
    <w:uiPriority w:val="39"/>
    <w:rsid w:val="000C1A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6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Исаченко</dc:creator>
  <cp:keywords/>
  <dc:description/>
  <cp:lastModifiedBy>Райсовет</cp:lastModifiedBy>
  <cp:revision>25</cp:revision>
  <cp:lastPrinted>2015-12-16T03:14:00Z</cp:lastPrinted>
  <dcterms:created xsi:type="dcterms:W3CDTF">2015-07-15T06:42:00Z</dcterms:created>
  <dcterms:modified xsi:type="dcterms:W3CDTF">2015-12-16T03:18:00Z</dcterms:modified>
</cp:coreProperties>
</file>