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BC" w:rsidRPr="00D03B9B" w:rsidRDefault="009561BC" w:rsidP="009561BC">
      <w:pPr>
        <w:pStyle w:val="1"/>
        <w:keepNext w:val="0"/>
        <w:widowControl w:val="0"/>
        <w:suppressAutoHyphens/>
        <w:jc w:val="center"/>
        <w:rPr>
          <w:sz w:val="28"/>
          <w:szCs w:val="28"/>
        </w:rPr>
      </w:pPr>
      <w:r w:rsidRPr="00D03B9B">
        <w:rPr>
          <w:sz w:val="28"/>
          <w:szCs w:val="28"/>
        </w:rPr>
        <w:t xml:space="preserve">Акт, составленный по результатам </w:t>
      </w:r>
    </w:p>
    <w:p w:rsidR="00B520C4" w:rsidRPr="00B520C4" w:rsidRDefault="009561BC" w:rsidP="00B520C4">
      <w:pPr>
        <w:pStyle w:val="a7"/>
        <w:widowControl w:val="0"/>
        <w:suppressAutoHyphens/>
        <w:ind w:firstLine="708"/>
        <w:jc w:val="center"/>
        <w:rPr>
          <w:rFonts w:ascii="Times New Roman" w:eastAsia="Times New Roman" w:hAnsi="Times New Roman" w:cs="Times New Roman"/>
          <w:b/>
          <w:sz w:val="28"/>
          <w:szCs w:val="28"/>
        </w:rPr>
      </w:pPr>
      <w:r w:rsidRPr="00B520C4">
        <w:rPr>
          <w:rFonts w:ascii="Times New Roman" w:hAnsi="Times New Roman" w:cs="Times New Roman"/>
          <w:b/>
          <w:sz w:val="28"/>
          <w:szCs w:val="28"/>
        </w:rPr>
        <w:t xml:space="preserve">плановой проверки, по вопросу </w:t>
      </w:r>
      <w:r w:rsidR="00B520C4" w:rsidRPr="00B520C4">
        <w:rPr>
          <w:rFonts w:ascii="Times New Roman" w:eastAsia="Times New Roman" w:hAnsi="Times New Roman" w:cs="Times New Roman"/>
          <w:b/>
          <w:sz w:val="28"/>
          <w:szCs w:val="28"/>
        </w:rPr>
        <w:t>исполнение Федерального закона от 05.04.2013 № 44-ФЗ «О контрактной системе в сфере закупок товаров, работ, услуг для обеспечения муниципальных нужд» за 2017 год в МБ</w:t>
      </w:r>
      <w:r w:rsidR="00522364">
        <w:rPr>
          <w:rFonts w:ascii="Times New Roman" w:eastAsia="Times New Roman" w:hAnsi="Times New Roman" w:cs="Times New Roman"/>
          <w:b/>
          <w:sz w:val="28"/>
          <w:szCs w:val="28"/>
        </w:rPr>
        <w:t>Д</w:t>
      </w:r>
      <w:r w:rsidR="00B520C4" w:rsidRPr="00B520C4">
        <w:rPr>
          <w:rFonts w:ascii="Times New Roman" w:eastAsia="Times New Roman" w:hAnsi="Times New Roman" w:cs="Times New Roman"/>
          <w:b/>
          <w:sz w:val="28"/>
          <w:szCs w:val="28"/>
        </w:rPr>
        <w:t>ОУ «</w:t>
      </w:r>
      <w:r w:rsidR="00522364">
        <w:rPr>
          <w:rFonts w:ascii="Times New Roman" w:eastAsia="Times New Roman" w:hAnsi="Times New Roman" w:cs="Times New Roman"/>
          <w:b/>
          <w:sz w:val="28"/>
          <w:szCs w:val="28"/>
        </w:rPr>
        <w:t>Детский сад «Светлячок</w:t>
      </w:r>
      <w:r w:rsidR="00B520C4" w:rsidRPr="00B520C4">
        <w:rPr>
          <w:rFonts w:ascii="Times New Roman" w:eastAsia="Times New Roman" w:hAnsi="Times New Roman" w:cs="Times New Roman"/>
          <w:b/>
          <w:sz w:val="28"/>
          <w:szCs w:val="28"/>
        </w:rPr>
        <w:t>»</w:t>
      </w:r>
    </w:p>
    <w:p w:rsidR="009561BC" w:rsidRPr="00B80E5C" w:rsidRDefault="009561BC" w:rsidP="009561BC">
      <w:pPr>
        <w:widowControl w:val="0"/>
        <w:suppressAutoHyphens/>
        <w:spacing w:after="0" w:line="240" w:lineRule="auto"/>
        <w:jc w:val="center"/>
        <w:rPr>
          <w:rFonts w:ascii="Times New Roman" w:hAnsi="Times New Roman" w:cs="Times New Roman"/>
          <w:sz w:val="28"/>
          <w:szCs w:val="28"/>
        </w:rPr>
      </w:pPr>
    </w:p>
    <w:p w:rsidR="009561BC" w:rsidRPr="00B80E5C" w:rsidRDefault="009561BC" w:rsidP="009561BC">
      <w:pPr>
        <w:widowControl w:val="0"/>
        <w:suppressAutoHyphens/>
        <w:spacing w:after="0" w:line="240" w:lineRule="auto"/>
        <w:jc w:val="both"/>
        <w:rPr>
          <w:rFonts w:ascii="Times New Roman" w:hAnsi="Times New Roman" w:cs="Times New Roman"/>
          <w:sz w:val="28"/>
          <w:szCs w:val="28"/>
        </w:rPr>
      </w:pPr>
      <w:r w:rsidRPr="00B80E5C">
        <w:rPr>
          <w:rFonts w:ascii="Times New Roman" w:hAnsi="Times New Roman" w:cs="Times New Roman"/>
          <w:sz w:val="28"/>
          <w:szCs w:val="28"/>
        </w:rPr>
        <w:t>с.</w:t>
      </w:r>
      <w:r w:rsidR="00583182">
        <w:rPr>
          <w:rFonts w:ascii="Times New Roman" w:hAnsi="Times New Roman" w:cs="Times New Roman"/>
          <w:sz w:val="28"/>
          <w:szCs w:val="28"/>
        </w:rPr>
        <w:t xml:space="preserve"> </w:t>
      </w:r>
      <w:r w:rsidRPr="00B80E5C">
        <w:rPr>
          <w:rFonts w:ascii="Times New Roman" w:hAnsi="Times New Roman" w:cs="Times New Roman"/>
          <w:sz w:val="28"/>
          <w:szCs w:val="28"/>
        </w:rPr>
        <w:t>Пировское</w:t>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004D08CE" w:rsidRPr="00B80E5C">
        <w:rPr>
          <w:rFonts w:ascii="Times New Roman" w:hAnsi="Times New Roman" w:cs="Times New Roman"/>
          <w:sz w:val="28"/>
          <w:szCs w:val="28"/>
        </w:rPr>
        <w:tab/>
      </w:r>
      <w:r w:rsidR="00520EEE">
        <w:rPr>
          <w:rFonts w:ascii="Times New Roman" w:hAnsi="Times New Roman" w:cs="Times New Roman"/>
          <w:sz w:val="28"/>
          <w:szCs w:val="28"/>
        </w:rPr>
        <w:t xml:space="preserve"> 25</w:t>
      </w:r>
      <w:r w:rsidRPr="00B80E5C">
        <w:rPr>
          <w:rFonts w:ascii="Times New Roman" w:hAnsi="Times New Roman" w:cs="Times New Roman"/>
          <w:sz w:val="28"/>
          <w:szCs w:val="28"/>
        </w:rPr>
        <w:t xml:space="preserve"> </w:t>
      </w:r>
      <w:r w:rsidR="00B520C4">
        <w:rPr>
          <w:rFonts w:ascii="Times New Roman" w:hAnsi="Times New Roman" w:cs="Times New Roman"/>
          <w:sz w:val="28"/>
          <w:szCs w:val="28"/>
        </w:rPr>
        <w:t>апреля</w:t>
      </w:r>
      <w:r w:rsidR="00583182">
        <w:rPr>
          <w:rFonts w:ascii="Times New Roman" w:hAnsi="Times New Roman" w:cs="Times New Roman"/>
          <w:sz w:val="28"/>
          <w:szCs w:val="28"/>
        </w:rPr>
        <w:t xml:space="preserve"> </w:t>
      </w:r>
      <w:r w:rsidRPr="00B80E5C">
        <w:rPr>
          <w:rFonts w:ascii="Times New Roman" w:hAnsi="Times New Roman" w:cs="Times New Roman"/>
          <w:sz w:val="28"/>
          <w:szCs w:val="28"/>
        </w:rPr>
        <w:t>201</w:t>
      </w:r>
      <w:r w:rsidR="00583182">
        <w:rPr>
          <w:rFonts w:ascii="Times New Roman" w:hAnsi="Times New Roman" w:cs="Times New Roman"/>
          <w:sz w:val="28"/>
          <w:szCs w:val="28"/>
        </w:rPr>
        <w:t>8</w:t>
      </w:r>
      <w:r w:rsidRPr="00B80E5C">
        <w:rPr>
          <w:rFonts w:ascii="Times New Roman" w:hAnsi="Times New Roman" w:cs="Times New Roman"/>
          <w:sz w:val="28"/>
          <w:szCs w:val="28"/>
        </w:rPr>
        <w:t>г.</w:t>
      </w:r>
    </w:p>
    <w:p w:rsidR="009561BC" w:rsidRDefault="009561BC" w:rsidP="009561BC">
      <w:pPr>
        <w:widowControl w:val="0"/>
        <w:suppressAutoHyphens/>
        <w:spacing w:after="0" w:line="240" w:lineRule="auto"/>
        <w:jc w:val="both"/>
        <w:rPr>
          <w:rFonts w:ascii="Times New Roman" w:hAnsi="Times New Roman" w:cs="Times New Roman"/>
          <w:b/>
          <w:sz w:val="28"/>
          <w:szCs w:val="28"/>
        </w:rPr>
      </w:pPr>
    </w:p>
    <w:p w:rsidR="009561BC" w:rsidRDefault="009561BC" w:rsidP="009561B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Pr="0034608E">
        <w:rPr>
          <w:rFonts w:ascii="Times New Roman" w:hAnsi="Times New Roman"/>
          <w:sz w:val="28"/>
          <w:szCs w:val="28"/>
        </w:rPr>
        <w:t xml:space="preserve">едущим специалистом по ревизионной работе </w:t>
      </w:r>
      <w:r>
        <w:rPr>
          <w:rFonts w:ascii="Times New Roman" w:hAnsi="Times New Roman"/>
          <w:sz w:val="28"/>
          <w:szCs w:val="28"/>
        </w:rPr>
        <w:t>Коробейниковой</w:t>
      </w:r>
      <w:r w:rsidR="00583182">
        <w:rPr>
          <w:rFonts w:ascii="Times New Roman" w:hAnsi="Times New Roman"/>
          <w:sz w:val="28"/>
          <w:szCs w:val="28"/>
        </w:rPr>
        <w:t xml:space="preserve"> И.В.</w:t>
      </w:r>
      <w:r w:rsidRPr="0034608E">
        <w:rPr>
          <w:rFonts w:ascii="Times New Roman" w:hAnsi="Times New Roman"/>
          <w:sz w:val="28"/>
          <w:szCs w:val="28"/>
        </w:rPr>
        <w:t xml:space="preserve">, проведена </w:t>
      </w:r>
      <w:r>
        <w:rPr>
          <w:rFonts w:ascii="Times New Roman" w:hAnsi="Times New Roman"/>
          <w:sz w:val="28"/>
          <w:szCs w:val="28"/>
        </w:rPr>
        <w:t xml:space="preserve">плановая </w:t>
      </w:r>
      <w:r w:rsidRPr="0034608E">
        <w:rPr>
          <w:rFonts w:ascii="Times New Roman" w:hAnsi="Times New Roman"/>
          <w:sz w:val="28"/>
          <w:szCs w:val="28"/>
        </w:rPr>
        <w:t>проверка</w:t>
      </w:r>
      <w:r>
        <w:rPr>
          <w:rFonts w:ascii="Times New Roman" w:hAnsi="Times New Roman"/>
          <w:sz w:val="28"/>
          <w:szCs w:val="28"/>
        </w:rPr>
        <w:t xml:space="preserve">, </w:t>
      </w:r>
      <w:r w:rsidRPr="00A15B0E">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A15B0E">
        <w:rPr>
          <w:rFonts w:ascii="Times New Roman" w:hAnsi="Times New Roman" w:cs="Times New Roman"/>
          <w:sz w:val="28"/>
          <w:szCs w:val="28"/>
        </w:rPr>
        <w:t xml:space="preserve">орядком осуществления </w:t>
      </w:r>
      <w:r>
        <w:rPr>
          <w:rFonts w:ascii="Times New Roman" w:hAnsi="Times New Roman" w:cs="Times New Roman"/>
          <w:sz w:val="28"/>
          <w:szCs w:val="28"/>
        </w:rPr>
        <w:t>ф</w:t>
      </w:r>
      <w:r w:rsidRPr="00A15B0E">
        <w:rPr>
          <w:rFonts w:ascii="Times New Roman" w:hAnsi="Times New Roman" w:cs="Times New Roman"/>
          <w:sz w:val="28"/>
          <w:szCs w:val="28"/>
        </w:rPr>
        <w:t xml:space="preserve">инансовым управлением </w:t>
      </w:r>
      <w:r>
        <w:rPr>
          <w:rFonts w:ascii="Times New Roman" w:hAnsi="Times New Roman" w:cs="Times New Roman"/>
          <w:sz w:val="28"/>
          <w:szCs w:val="28"/>
        </w:rPr>
        <w:t>а</w:t>
      </w:r>
      <w:r w:rsidRPr="00A15B0E">
        <w:rPr>
          <w:rFonts w:ascii="Times New Roman" w:hAnsi="Times New Roman" w:cs="Times New Roman"/>
          <w:sz w:val="28"/>
          <w:szCs w:val="28"/>
        </w:rPr>
        <w:t xml:space="preserve">дминистрации Пировского района внутреннего муниципального финансового контроля и контроля в сфере закупок товаров, работ, услуг для обеспечения муниципальных нужд, утвержденного </w:t>
      </w:r>
      <w:r>
        <w:rPr>
          <w:rFonts w:ascii="Times New Roman" w:hAnsi="Times New Roman" w:cs="Times New Roman"/>
          <w:sz w:val="28"/>
          <w:szCs w:val="28"/>
        </w:rPr>
        <w:t>постановлением а</w:t>
      </w:r>
      <w:r w:rsidRPr="00A15B0E">
        <w:rPr>
          <w:rFonts w:ascii="Times New Roman" w:hAnsi="Times New Roman" w:cs="Times New Roman"/>
          <w:sz w:val="28"/>
          <w:szCs w:val="28"/>
        </w:rPr>
        <w:t>дминистрацией Пировского района Красноярского края от 27.02.2015г. №</w:t>
      </w:r>
      <w:r w:rsidR="00BD5EDF">
        <w:rPr>
          <w:rFonts w:ascii="Times New Roman" w:hAnsi="Times New Roman" w:cs="Times New Roman"/>
          <w:sz w:val="28"/>
          <w:szCs w:val="28"/>
        </w:rPr>
        <w:t xml:space="preserve"> </w:t>
      </w:r>
      <w:r w:rsidRPr="00A15B0E">
        <w:rPr>
          <w:rFonts w:ascii="Times New Roman" w:hAnsi="Times New Roman" w:cs="Times New Roman"/>
          <w:sz w:val="28"/>
          <w:szCs w:val="28"/>
        </w:rPr>
        <w:t>68-п.</w:t>
      </w:r>
    </w:p>
    <w:p w:rsidR="009561BC" w:rsidRPr="00BA5D60" w:rsidRDefault="009561BC" w:rsidP="00BA5D60">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1.</w:t>
      </w:r>
      <w:r w:rsidR="005D20D4">
        <w:rPr>
          <w:rFonts w:ascii="Times New Roman" w:hAnsi="Times New Roman" w:cs="Times New Roman"/>
          <w:sz w:val="28"/>
          <w:szCs w:val="28"/>
        </w:rPr>
        <w:t xml:space="preserve"> </w:t>
      </w:r>
      <w:r w:rsidRPr="00BA5D60">
        <w:rPr>
          <w:rFonts w:ascii="Times New Roman" w:eastAsia="Times New Roman" w:hAnsi="Times New Roman" w:cs="Times New Roman"/>
          <w:sz w:val="28"/>
          <w:szCs w:val="28"/>
        </w:rPr>
        <w:t xml:space="preserve">Основанием для составления настоящего акта является приказ Финансового управления администрации Пировского района № </w:t>
      </w:r>
      <w:r w:rsidR="00583182" w:rsidRPr="00BA5D60">
        <w:rPr>
          <w:rFonts w:ascii="Times New Roman" w:eastAsia="Times New Roman" w:hAnsi="Times New Roman" w:cs="Times New Roman"/>
          <w:sz w:val="28"/>
          <w:szCs w:val="28"/>
        </w:rPr>
        <w:t>52-п   от 28</w:t>
      </w:r>
      <w:r w:rsidRPr="00BA5D60">
        <w:rPr>
          <w:rFonts w:ascii="Times New Roman" w:eastAsia="Times New Roman" w:hAnsi="Times New Roman" w:cs="Times New Roman"/>
          <w:sz w:val="28"/>
          <w:szCs w:val="28"/>
        </w:rPr>
        <w:t>.</w:t>
      </w:r>
      <w:r w:rsidR="00583182" w:rsidRPr="00BA5D60">
        <w:rPr>
          <w:rFonts w:ascii="Times New Roman" w:eastAsia="Times New Roman" w:hAnsi="Times New Roman" w:cs="Times New Roman"/>
          <w:sz w:val="28"/>
          <w:szCs w:val="28"/>
        </w:rPr>
        <w:t>12</w:t>
      </w:r>
      <w:r w:rsidRPr="00BA5D60">
        <w:rPr>
          <w:rFonts w:ascii="Times New Roman" w:eastAsia="Times New Roman" w:hAnsi="Times New Roman" w:cs="Times New Roman"/>
          <w:sz w:val="28"/>
          <w:szCs w:val="28"/>
        </w:rPr>
        <w:t>.2017г. о проведении плановой проверки.</w:t>
      </w:r>
    </w:p>
    <w:p w:rsidR="000469FF" w:rsidRDefault="009561BC" w:rsidP="00BA5D60">
      <w:pPr>
        <w:spacing w:after="0" w:line="240" w:lineRule="auto"/>
        <w:ind w:firstLine="567"/>
        <w:jc w:val="both"/>
        <w:rPr>
          <w:rFonts w:ascii="Times New Roman" w:eastAsia="Times New Roman" w:hAnsi="Times New Roman" w:cs="Times New Roman"/>
          <w:sz w:val="28"/>
          <w:szCs w:val="28"/>
        </w:rPr>
      </w:pPr>
      <w:r w:rsidRPr="00BA5D60">
        <w:rPr>
          <w:rFonts w:ascii="Times New Roman" w:eastAsia="Times New Roman" w:hAnsi="Times New Roman" w:cs="Times New Roman"/>
          <w:sz w:val="28"/>
          <w:szCs w:val="28"/>
        </w:rPr>
        <w:t>2.</w:t>
      </w:r>
      <w:r w:rsidR="005D20D4">
        <w:rPr>
          <w:rFonts w:ascii="Times New Roman" w:eastAsia="Times New Roman" w:hAnsi="Times New Roman" w:cs="Times New Roman"/>
          <w:sz w:val="28"/>
          <w:szCs w:val="28"/>
        </w:rPr>
        <w:t xml:space="preserve"> </w:t>
      </w:r>
      <w:r w:rsidRPr="00BA5D60">
        <w:rPr>
          <w:rFonts w:ascii="Times New Roman" w:eastAsia="Times New Roman" w:hAnsi="Times New Roman" w:cs="Times New Roman"/>
          <w:sz w:val="28"/>
          <w:szCs w:val="28"/>
        </w:rPr>
        <w:t xml:space="preserve">Цель проведение проверки: </w:t>
      </w:r>
      <w:r w:rsidR="000469FF" w:rsidRPr="000469FF">
        <w:rPr>
          <w:rFonts w:ascii="Times New Roman" w:eastAsia="Times New Roman" w:hAnsi="Times New Roman" w:cs="Times New Roman"/>
          <w:sz w:val="28"/>
          <w:szCs w:val="28"/>
        </w:rPr>
        <w:t xml:space="preserve">исполнение Федерального закона от 05.04.2013 № 44-ФЗ «О контрактной системе в сфере закупок товаров, работ, услуг для обеспечения муниципальных нужд» за 2017 год </w:t>
      </w:r>
    </w:p>
    <w:p w:rsidR="00BA5D60" w:rsidRPr="00BA5D60" w:rsidRDefault="009561BC" w:rsidP="00BA5D60">
      <w:pPr>
        <w:spacing w:after="0" w:line="240" w:lineRule="auto"/>
        <w:ind w:firstLine="567"/>
        <w:jc w:val="both"/>
        <w:rPr>
          <w:rFonts w:ascii="Times New Roman" w:eastAsia="Times New Roman" w:hAnsi="Times New Roman" w:cs="Times New Roman"/>
          <w:sz w:val="28"/>
          <w:szCs w:val="28"/>
        </w:rPr>
      </w:pPr>
      <w:r w:rsidRPr="00BA5D60">
        <w:rPr>
          <w:rFonts w:ascii="Times New Roman" w:eastAsia="Times New Roman" w:hAnsi="Times New Roman" w:cs="Times New Roman"/>
          <w:sz w:val="28"/>
          <w:szCs w:val="28"/>
        </w:rPr>
        <w:t>3.</w:t>
      </w:r>
      <w:r w:rsidR="005D20D4">
        <w:rPr>
          <w:rFonts w:ascii="Times New Roman" w:eastAsia="Times New Roman" w:hAnsi="Times New Roman" w:cs="Times New Roman"/>
          <w:sz w:val="28"/>
          <w:szCs w:val="28"/>
        </w:rPr>
        <w:t xml:space="preserve">  </w:t>
      </w:r>
      <w:r w:rsidRPr="00BA5D60">
        <w:rPr>
          <w:rFonts w:ascii="Times New Roman" w:eastAsia="Times New Roman" w:hAnsi="Times New Roman" w:cs="Times New Roman"/>
          <w:sz w:val="28"/>
          <w:szCs w:val="28"/>
        </w:rPr>
        <w:t xml:space="preserve">Предмет </w:t>
      </w:r>
      <w:r w:rsidR="00BD5EDF" w:rsidRPr="00BA5D60">
        <w:rPr>
          <w:rFonts w:ascii="Times New Roman" w:eastAsia="Times New Roman" w:hAnsi="Times New Roman" w:cs="Times New Roman"/>
          <w:sz w:val="28"/>
          <w:szCs w:val="28"/>
        </w:rPr>
        <w:t>проверки</w:t>
      </w:r>
      <w:r w:rsidR="00BA5D60" w:rsidRPr="00BA5D60">
        <w:rPr>
          <w:rFonts w:ascii="Times New Roman" w:eastAsia="Times New Roman" w:hAnsi="Times New Roman" w:cs="Times New Roman"/>
          <w:sz w:val="28"/>
          <w:szCs w:val="28"/>
        </w:rPr>
        <w:t xml:space="preserve"> (проверяемые вопросы): </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 </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Применение заказчиком мер ответственности и совершения иных действий в случае нарушения поставщиком (подрядчиком, исполнителем) условий контракта; </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Соответствие поставленного товара, выполненной работы (ее результата) или оказанной услуги условиям контракта;</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sidRPr="00BA5D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Своевременность, полноты и достоверности отражения в документах учета поставленного товара, выполненной работы (ее результата) или оказанной услуги; </w:t>
      </w:r>
    </w:p>
    <w:p w:rsidR="009561BC"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Соответствие исполнения поставленного товара, выполненной работы (ее результата) или оказанной услуги целям осуществления закупки. </w:t>
      </w:r>
      <w:r w:rsidR="009561BC" w:rsidRPr="00BA5D60">
        <w:rPr>
          <w:rFonts w:ascii="Times New Roman" w:eastAsia="Times New Roman" w:hAnsi="Times New Roman" w:cs="Times New Roman"/>
          <w:sz w:val="28"/>
          <w:szCs w:val="28"/>
        </w:rPr>
        <w:t xml:space="preserve"> </w:t>
      </w:r>
    </w:p>
    <w:p w:rsidR="009561BC" w:rsidRPr="00A15B0E" w:rsidRDefault="009561BC" w:rsidP="00BA5D60">
      <w:pPr>
        <w:spacing w:after="0" w:line="240" w:lineRule="auto"/>
        <w:ind w:firstLine="567"/>
        <w:jc w:val="both"/>
        <w:rPr>
          <w:rFonts w:ascii="Times New Roman" w:hAnsi="Times New Roman" w:cs="Times New Roman"/>
          <w:sz w:val="28"/>
          <w:szCs w:val="28"/>
        </w:rPr>
      </w:pPr>
      <w:r w:rsidRPr="00BA5D60">
        <w:rPr>
          <w:rFonts w:ascii="Times New Roman" w:eastAsia="Times New Roman" w:hAnsi="Times New Roman" w:cs="Times New Roman"/>
          <w:sz w:val="28"/>
          <w:szCs w:val="28"/>
        </w:rPr>
        <w:t>4.</w:t>
      </w:r>
      <w:r w:rsidR="005D20D4">
        <w:rPr>
          <w:rFonts w:ascii="Times New Roman" w:eastAsia="Times New Roman" w:hAnsi="Times New Roman" w:cs="Times New Roman"/>
          <w:sz w:val="28"/>
          <w:szCs w:val="28"/>
        </w:rPr>
        <w:t xml:space="preserve">  </w:t>
      </w:r>
      <w:r w:rsidRPr="00BA5D60">
        <w:rPr>
          <w:rFonts w:ascii="Times New Roman" w:eastAsia="Times New Roman" w:hAnsi="Times New Roman" w:cs="Times New Roman"/>
          <w:sz w:val="28"/>
          <w:szCs w:val="28"/>
        </w:rPr>
        <w:t xml:space="preserve">Срок проведения проверки: </w:t>
      </w:r>
      <w:r w:rsidR="00520EEE">
        <w:rPr>
          <w:rFonts w:ascii="Times New Roman" w:eastAsia="Times New Roman" w:hAnsi="Times New Roman" w:cs="Times New Roman"/>
          <w:sz w:val="28"/>
          <w:szCs w:val="28"/>
        </w:rPr>
        <w:t>19</w:t>
      </w:r>
      <w:r w:rsidRPr="00BA5D60">
        <w:rPr>
          <w:rFonts w:ascii="Times New Roman" w:eastAsia="Times New Roman" w:hAnsi="Times New Roman" w:cs="Times New Roman"/>
          <w:sz w:val="28"/>
          <w:szCs w:val="28"/>
        </w:rPr>
        <w:t>.0</w:t>
      </w:r>
      <w:r w:rsidR="000469FF" w:rsidRPr="00BA5D60">
        <w:rPr>
          <w:rFonts w:ascii="Times New Roman" w:eastAsia="Times New Roman" w:hAnsi="Times New Roman" w:cs="Times New Roman"/>
          <w:sz w:val="28"/>
          <w:szCs w:val="28"/>
        </w:rPr>
        <w:t>4</w:t>
      </w:r>
      <w:r w:rsidRPr="00BA5D60">
        <w:rPr>
          <w:rFonts w:ascii="Times New Roman" w:eastAsia="Times New Roman" w:hAnsi="Times New Roman" w:cs="Times New Roman"/>
          <w:sz w:val="28"/>
          <w:szCs w:val="28"/>
        </w:rPr>
        <w:t>.201</w:t>
      </w:r>
      <w:r w:rsidR="00583182" w:rsidRPr="00BA5D60">
        <w:rPr>
          <w:rFonts w:ascii="Times New Roman" w:eastAsia="Times New Roman" w:hAnsi="Times New Roman" w:cs="Times New Roman"/>
          <w:sz w:val="28"/>
          <w:szCs w:val="28"/>
        </w:rPr>
        <w:t>8</w:t>
      </w:r>
      <w:r w:rsidRPr="00BA5D60">
        <w:rPr>
          <w:rFonts w:ascii="Times New Roman" w:eastAsia="Times New Roman" w:hAnsi="Times New Roman" w:cs="Times New Roman"/>
          <w:sz w:val="28"/>
          <w:szCs w:val="28"/>
        </w:rPr>
        <w:t>-</w:t>
      </w:r>
      <w:r w:rsidR="00520EEE">
        <w:rPr>
          <w:rFonts w:ascii="Times New Roman" w:eastAsia="Times New Roman" w:hAnsi="Times New Roman" w:cs="Times New Roman"/>
          <w:sz w:val="28"/>
          <w:szCs w:val="28"/>
        </w:rPr>
        <w:t>25</w:t>
      </w:r>
      <w:r w:rsidRPr="00BA5D60">
        <w:rPr>
          <w:rFonts w:ascii="Times New Roman" w:eastAsia="Times New Roman" w:hAnsi="Times New Roman" w:cs="Times New Roman"/>
          <w:sz w:val="28"/>
          <w:szCs w:val="28"/>
        </w:rPr>
        <w:t>.0</w:t>
      </w:r>
      <w:r w:rsidR="000469FF" w:rsidRPr="00BA5D60">
        <w:rPr>
          <w:rFonts w:ascii="Times New Roman" w:eastAsia="Times New Roman" w:hAnsi="Times New Roman" w:cs="Times New Roman"/>
          <w:sz w:val="28"/>
          <w:szCs w:val="28"/>
        </w:rPr>
        <w:t>4</w:t>
      </w:r>
      <w:r>
        <w:rPr>
          <w:rFonts w:ascii="Times New Roman" w:hAnsi="Times New Roman" w:cs="Times New Roman"/>
          <w:sz w:val="28"/>
          <w:szCs w:val="28"/>
        </w:rPr>
        <w:t>.201</w:t>
      </w:r>
      <w:r w:rsidR="00583182">
        <w:rPr>
          <w:rFonts w:ascii="Times New Roman" w:hAnsi="Times New Roman" w:cs="Times New Roman"/>
          <w:sz w:val="28"/>
          <w:szCs w:val="28"/>
        </w:rPr>
        <w:t>8</w:t>
      </w:r>
      <w:r w:rsidRPr="00A15B0E">
        <w:rPr>
          <w:rFonts w:ascii="Times New Roman" w:hAnsi="Times New Roman" w:cs="Times New Roman"/>
          <w:sz w:val="28"/>
          <w:szCs w:val="28"/>
        </w:rPr>
        <w:t>гг.</w:t>
      </w:r>
    </w:p>
    <w:p w:rsidR="009561BC" w:rsidRDefault="009561BC" w:rsidP="009561BC">
      <w:pPr>
        <w:spacing w:after="0" w:line="240" w:lineRule="auto"/>
        <w:ind w:firstLine="567"/>
        <w:jc w:val="both"/>
        <w:rPr>
          <w:rFonts w:ascii="Times New Roman" w:hAnsi="Times New Roman"/>
          <w:sz w:val="28"/>
          <w:szCs w:val="28"/>
        </w:rPr>
      </w:pPr>
    </w:p>
    <w:p w:rsidR="009561BC" w:rsidRPr="00D03B9B" w:rsidRDefault="009561BC" w:rsidP="009561BC">
      <w:pPr>
        <w:spacing w:after="0" w:line="240" w:lineRule="auto"/>
        <w:ind w:left="567" w:firstLine="567"/>
        <w:jc w:val="center"/>
        <w:rPr>
          <w:rFonts w:ascii="Times New Roman" w:hAnsi="Times New Roman"/>
          <w:b/>
          <w:sz w:val="28"/>
          <w:szCs w:val="28"/>
        </w:rPr>
      </w:pPr>
      <w:r w:rsidRPr="00D03B9B">
        <w:rPr>
          <w:rFonts w:ascii="Times New Roman" w:hAnsi="Times New Roman"/>
          <w:b/>
          <w:sz w:val="28"/>
          <w:szCs w:val="28"/>
        </w:rPr>
        <w:t>1.Общие положения.</w:t>
      </w:r>
    </w:p>
    <w:p w:rsidR="00520EEE" w:rsidRPr="00520EEE" w:rsidRDefault="000469FF" w:rsidP="00520EE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469FF">
        <w:rPr>
          <w:rFonts w:ascii="Times New Roman" w:eastAsia="Times New Roman" w:hAnsi="Times New Roman" w:cs="Times New Roman"/>
          <w:sz w:val="28"/>
          <w:szCs w:val="28"/>
        </w:rPr>
        <w:t xml:space="preserve">Официальное полное наименование объекта: </w:t>
      </w:r>
      <w:r w:rsidR="00520EEE">
        <w:rPr>
          <w:rFonts w:ascii="Times New Roman" w:eastAsia="Times New Roman" w:hAnsi="Times New Roman" w:cs="Times New Roman"/>
          <w:sz w:val="28"/>
          <w:szCs w:val="28"/>
        </w:rPr>
        <w:t>М</w:t>
      </w:r>
      <w:r w:rsidR="00520EEE" w:rsidRPr="00520EEE">
        <w:rPr>
          <w:rFonts w:ascii="Times New Roman" w:eastAsia="Times New Roman" w:hAnsi="Times New Roman" w:cs="Times New Roman"/>
          <w:sz w:val="28"/>
          <w:szCs w:val="28"/>
        </w:rPr>
        <w:t xml:space="preserve">униципальное бюджетное дошкольное образовательное учреждение «Детский сад «Светлячок». </w:t>
      </w:r>
      <w:r w:rsidR="00520EEE" w:rsidRPr="000469FF">
        <w:rPr>
          <w:rFonts w:ascii="Times New Roman" w:eastAsia="Times New Roman" w:hAnsi="Times New Roman" w:cs="Times New Roman"/>
          <w:sz w:val="28"/>
          <w:szCs w:val="28"/>
        </w:rPr>
        <w:t>Официальное сокращенное наименование:</w:t>
      </w:r>
      <w:r w:rsidR="00520EEE">
        <w:rPr>
          <w:rFonts w:ascii="Times New Roman" w:eastAsia="Times New Roman" w:hAnsi="Times New Roman" w:cs="Times New Roman"/>
          <w:sz w:val="28"/>
          <w:szCs w:val="28"/>
        </w:rPr>
        <w:t xml:space="preserve"> </w:t>
      </w:r>
      <w:r w:rsidR="00520EEE" w:rsidRPr="00520EEE">
        <w:rPr>
          <w:rFonts w:ascii="Times New Roman" w:eastAsia="Times New Roman" w:hAnsi="Times New Roman" w:cs="Times New Roman"/>
          <w:sz w:val="28"/>
          <w:szCs w:val="28"/>
        </w:rPr>
        <w:t>МБДОУ «Светлячок»</w:t>
      </w:r>
    </w:p>
    <w:p w:rsidR="00520EEE" w:rsidRPr="00520EEE" w:rsidRDefault="000469FF" w:rsidP="00520EEE">
      <w:pPr>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Юридический адрес и местонахождение </w:t>
      </w:r>
      <w:r w:rsidR="00520EEE" w:rsidRPr="00520EEE">
        <w:rPr>
          <w:rFonts w:ascii="Times New Roman" w:eastAsia="Times New Roman" w:hAnsi="Times New Roman" w:cs="Times New Roman"/>
          <w:sz w:val="28"/>
          <w:szCs w:val="28"/>
        </w:rPr>
        <w:t xml:space="preserve">МБДОУ «Светлячок»: 663120, Красноярский край, Пировский район, с. Пировское, ул. </w:t>
      </w:r>
      <w:r w:rsidR="008F49F3" w:rsidRPr="008F49F3">
        <w:rPr>
          <w:rFonts w:ascii="Times New Roman" w:eastAsia="Times New Roman" w:hAnsi="Times New Roman" w:cs="Times New Roman"/>
          <w:sz w:val="28"/>
          <w:szCs w:val="28"/>
        </w:rPr>
        <w:t>Вавилина</w:t>
      </w:r>
      <w:r w:rsidR="00520EEE" w:rsidRPr="008F49F3">
        <w:rPr>
          <w:rFonts w:ascii="Times New Roman" w:eastAsia="Times New Roman" w:hAnsi="Times New Roman" w:cs="Times New Roman"/>
          <w:sz w:val="28"/>
          <w:szCs w:val="28"/>
        </w:rPr>
        <w:t xml:space="preserve">, </w:t>
      </w:r>
      <w:r w:rsidR="008F49F3">
        <w:rPr>
          <w:rFonts w:ascii="Times New Roman" w:eastAsia="Times New Roman" w:hAnsi="Times New Roman" w:cs="Times New Roman"/>
          <w:sz w:val="28"/>
          <w:szCs w:val="28"/>
        </w:rPr>
        <w:t>д.</w:t>
      </w:r>
      <w:r w:rsidR="00520EEE" w:rsidRPr="008F49F3">
        <w:rPr>
          <w:rFonts w:ascii="Times New Roman" w:eastAsia="Times New Roman" w:hAnsi="Times New Roman" w:cs="Times New Roman"/>
          <w:sz w:val="28"/>
          <w:szCs w:val="28"/>
        </w:rPr>
        <w:t>1.</w:t>
      </w:r>
    </w:p>
    <w:p w:rsidR="000469FF" w:rsidRPr="000469FF" w:rsidRDefault="000469FF" w:rsidP="000469FF">
      <w:pPr>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lastRenderedPageBreak/>
        <w:t>ОГРН</w:t>
      </w:r>
      <w:r w:rsidR="00520EEE">
        <w:rPr>
          <w:rFonts w:ascii="Times New Roman" w:eastAsia="Times New Roman" w:hAnsi="Times New Roman" w:cs="Times New Roman"/>
          <w:sz w:val="28"/>
          <w:szCs w:val="28"/>
        </w:rPr>
        <w:t xml:space="preserve"> 1152454001413</w:t>
      </w:r>
      <w:r w:rsidRPr="000469FF">
        <w:rPr>
          <w:rFonts w:ascii="Times New Roman" w:eastAsia="Times New Roman" w:hAnsi="Times New Roman" w:cs="Times New Roman"/>
          <w:sz w:val="28"/>
          <w:szCs w:val="28"/>
        </w:rPr>
        <w:t>, ИНН 243100</w:t>
      </w:r>
      <w:r w:rsidR="00520EEE">
        <w:rPr>
          <w:rFonts w:ascii="Times New Roman" w:eastAsia="Times New Roman" w:hAnsi="Times New Roman" w:cs="Times New Roman"/>
          <w:sz w:val="28"/>
          <w:szCs w:val="28"/>
        </w:rPr>
        <w:t>2920</w:t>
      </w:r>
      <w:r w:rsidRPr="000469FF">
        <w:rPr>
          <w:rFonts w:ascii="Times New Roman" w:eastAsia="Times New Roman" w:hAnsi="Times New Roman" w:cs="Times New Roman"/>
          <w:sz w:val="28"/>
          <w:szCs w:val="28"/>
        </w:rPr>
        <w:t>, КПП 243101001.</w:t>
      </w:r>
    </w:p>
    <w:p w:rsidR="000469FF" w:rsidRPr="000469FF" w:rsidRDefault="000469FF" w:rsidP="000469FF">
      <w:pPr>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Официальный сайт учреждения: </w:t>
      </w:r>
      <w:r w:rsidR="00495DF2" w:rsidRPr="005C22CA">
        <w:rPr>
          <w:rFonts w:ascii="Arial" w:hAnsi="Arial" w:cs="Arial"/>
          <w:i/>
          <w:color w:val="00B0F0"/>
          <w:sz w:val="24"/>
          <w:szCs w:val="24"/>
          <w:shd w:val="clear" w:color="auto" w:fill="FFFFFF"/>
        </w:rPr>
        <w:t>pirsvet16@mail.ru</w:t>
      </w:r>
    </w:p>
    <w:p w:rsidR="000469FF" w:rsidRDefault="000469FF" w:rsidP="000469FF">
      <w:pPr>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Учредитель и собственник имущества - муниципальное образование Пировский район. Полномочия учредителя от имени муниципального образования Пировский район осуществляет районный отдел образования администрации Пировского района. </w:t>
      </w:r>
    </w:p>
    <w:p w:rsidR="000469FF" w:rsidRDefault="000469FF" w:rsidP="000469FF">
      <w:pPr>
        <w:spacing w:after="0" w:line="240" w:lineRule="auto"/>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Учреждение осуществляет свою деятельность на основании Устава.</w:t>
      </w:r>
    </w:p>
    <w:p w:rsidR="00D33284" w:rsidRDefault="00D33284" w:rsidP="000469FF">
      <w:pPr>
        <w:spacing w:after="0" w:line="240" w:lineRule="auto"/>
        <w:ind w:firstLine="708"/>
        <w:jc w:val="both"/>
        <w:rPr>
          <w:rFonts w:ascii="Times New Roman" w:eastAsia="Times New Roman" w:hAnsi="Times New Roman" w:cs="Times New Roman"/>
          <w:sz w:val="28"/>
          <w:szCs w:val="28"/>
        </w:rPr>
      </w:pPr>
      <w:r w:rsidRPr="00D33284">
        <w:rPr>
          <w:rFonts w:ascii="Times New Roman" w:eastAsia="Times New Roman" w:hAnsi="Times New Roman" w:cs="Times New Roman"/>
          <w:sz w:val="28"/>
          <w:szCs w:val="28"/>
        </w:rPr>
        <w:t>Учреждение обеспечивает воспитание, обучение и развитие, а также присмотр, уход и оздоровление детей (далее воспитанники) в возрасте от 2 месяцев до 7 лет</w:t>
      </w:r>
      <w:r>
        <w:rPr>
          <w:rFonts w:ascii="Times New Roman" w:eastAsia="Times New Roman" w:hAnsi="Times New Roman" w:cs="Times New Roman"/>
          <w:sz w:val="28"/>
          <w:szCs w:val="28"/>
        </w:rPr>
        <w:t>.</w:t>
      </w:r>
    </w:p>
    <w:p w:rsidR="00021746" w:rsidRPr="00021746" w:rsidRDefault="00021746" w:rsidP="0002174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21746">
        <w:rPr>
          <w:rFonts w:ascii="Times New Roman" w:eastAsia="Times New Roman" w:hAnsi="Times New Roman" w:cs="Times New Roman"/>
          <w:color w:val="000000"/>
          <w:sz w:val="28"/>
          <w:szCs w:val="28"/>
        </w:rPr>
        <w:t xml:space="preserve">Учреждение создано в целях реализации прав граждан на получение гарантированного государством общедоступного и бесплатного дошкольного образования. </w:t>
      </w:r>
    </w:p>
    <w:p w:rsidR="00021746" w:rsidRPr="00021746" w:rsidRDefault="00021746" w:rsidP="0002174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21746">
        <w:rPr>
          <w:rFonts w:ascii="Times New Roman" w:eastAsia="Times New Roman" w:hAnsi="Times New Roman" w:cs="Times New Roman"/>
          <w:color w:val="000000"/>
          <w:sz w:val="28"/>
          <w:szCs w:val="28"/>
        </w:rPr>
        <w:t xml:space="preserve">Основными задачами деятельности Учреждения являются: </w:t>
      </w:r>
    </w:p>
    <w:p w:rsidR="00021746" w:rsidRPr="00021746" w:rsidRDefault="00021746" w:rsidP="00021746">
      <w:pPr>
        <w:autoSpaceDE w:val="0"/>
        <w:autoSpaceDN w:val="0"/>
        <w:adjustRightInd w:val="0"/>
        <w:spacing w:after="27" w:line="240" w:lineRule="auto"/>
        <w:ind w:firstLine="540"/>
        <w:jc w:val="both"/>
        <w:rPr>
          <w:rFonts w:ascii="Times New Roman" w:eastAsia="Times New Roman" w:hAnsi="Times New Roman" w:cs="Times New Roman"/>
          <w:color w:val="000000"/>
          <w:sz w:val="28"/>
          <w:szCs w:val="28"/>
        </w:rPr>
      </w:pPr>
      <w:r w:rsidRPr="00021746">
        <w:rPr>
          <w:rFonts w:ascii="Times New Roman" w:eastAsia="Times New Roman" w:hAnsi="Times New Roman" w:cs="Times New Roman"/>
          <w:color w:val="000000"/>
          <w:sz w:val="28"/>
          <w:szCs w:val="28"/>
        </w:rPr>
        <w:t xml:space="preserve">-  формирование общей культуры; </w:t>
      </w:r>
    </w:p>
    <w:p w:rsidR="00021746" w:rsidRPr="00021746" w:rsidRDefault="00021746" w:rsidP="00021746">
      <w:pPr>
        <w:autoSpaceDE w:val="0"/>
        <w:autoSpaceDN w:val="0"/>
        <w:adjustRightInd w:val="0"/>
        <w:spacing w:after="27" w:line="240" w:lineRule="auto"/>
        <w:ind w:firstLine="540"/>
        <w:jc w:val="both"/>
        <w:rPr>
          <w:rFonts w:ascii="Times New Roman" w:eastAsia="Times New Roman" w:hAnsi="Times New Roman" w:cs="Times New Roman"/>
          <w:color w:val="000000"/>
          <w:sz w:val="28"/>
          <w:szCs w:val="28"/>
        </w:rPr>
      </w:pPr>
      <w:r w:rsidRPr="00021746">
        <w:rPr>
          <w:rFonts w:ascii="Times New Roman" w:eastAsia="Times New Roman" w:hAnsi="Times New Roman" w:cs="Times New Roman"/>
          <w:color w:val="000000"/>
          <w:sz w:val="28"/>
          <w:szCs w:val="28"/>
        </w:rPr>
        <w:t xml:space="preserve">- развитие физических, интеллектуальных, нравственных, эстетических и личностных качеств; </w:t>
      </w:r>
    </w:p>
    <w:p w:rsidR="00021746" w:rsidRPr="00021746" w:rsidRDefault="00021746" w:rsidP="00021746">
      <w:pPr>
        <w:autoSpaceDE w:val="0"/>
        <w:autoSpaceDN w:val="0"/>
        <w:adjustRightInd w:val="0"/>
        <w:spacing w:after="27" w:line="240" w:lineRule="auto"/>
        <w:ind w:firstLine="540"/>
        <w:jc w:val="both"/>
        <w:rPr>
          <w:rFonts w:ascii="Times New Roman" w:eastAsia="Times New Roman" w:hAnsi="Times New Roman" w:cs="Times New Roman"/>
          <w:color w:val="000000"/>
          <w:sz w:val="28"/>
          <w:szCs w:val="28"/>
        </w:rPr>
      </w:pPr>
      <w:r w:rsidRPr="00021746">
        <w:rPr>
          <w:rFonts w:ascii="Times New Roman" w:eastAsia="Times New Roman" w:hAnsi="Times New Roman" w:cs="Times New Roman"/>
          <w:color w:val="000000"/>
          <w:sz w:val="28"/>
          <w:szCs w:val="28"/>
        </w:rPr>
        <w:t xml:space="preserve">- формирование предпосылок учебной деятельности; </w:t>
      </w:r>
    </w:p>
    <w:p w:rsidR="00021746" w:rsidRPr="00021746" w:rsidRDefault="00021746" w:rsidP="00021746">
      <w:pPr>
        <w:autoSpaceDE w:val="0"/>
        <w:autoSpaceDN w:val="0"/>
        <w:adjustRightInd w:val="0"/>
        <w:spacing w:after="27" w:line="240" w:lineRule="auto"/>
        <w:ind w:firstLine="540"/>
        <w:jc w:val="both"/>
        <w:rPr>
          <w:rFonts w:ascii="Times New Roman" w:eastAsia="Times New Roman" w:hAnsi="Times New Roman" w:cs="Times New Roman"/>
          <w:color w:val="000000"/>
          <w:sz w:val="28"/>
          <w:szCs w:val="28"/>
        </w:rPr>
      </w:pPr>
      <w:r w:rsidRPr="00021746">
        <w:rPr>
          <w:rFonts w:ascii="Times New Roman" w:eastAsia="Times New Roman" w:hAnsi="Times New Roman" w:cs="Times New Roman"/>
          <w:color w:val="000000"/>
          <w:sz w:val="28"/>
          <w:szCs w:val="28"/>
        </w:rPr>
        <w:t xml:space="preserve">- сохранение и укрепление здоровья воспитанников; </w:t>
      </w:r>
    </w:p>
    <w:p w:rsidR="00021746" w:rsidRPr="00021746" w:rsidRDefault="00021746" w:rsidP="00021746">
      <w:pPr>
        <w:autoSpaceDE w:val="0"/>
        <w:autoSpaceDN w:val="0"/>
        <w:adjustRightInd w:val="0"/>
        <w:spacing w:after="27" w:line="240" w:lineRule="auto"/>
        <w:ind w:firstLine="540"/>
        <w:jc w:val="both"/>
        <w:rPr>
          <w:rFonts w:ascii="Times New Roman" w:eastAsia="Times New Roman" w:hAnsi="Times New Roman" w:cs="Times New Roman"/>
          <w:color w:val="000000"/>
          <w:sz w:val="28"/>
          <w:szCs w:val="28"/>
        </w:rPr>
      </w:pPr>
      <w:r w:rsidRPr="00021746">
        <w:rPr>
          <w:rFonts w:ascii="Times New Roman" w:eastAsia="Times New Roman" w:hAnsi="Times New Roman" w:cs="Times New Roman"/>
          <w:color w:val="000000"/>
          <w:sz w:val="28"/>
          <w:szCs w:val="28"/>
        </w:rPr>
        <w:t xml:space="preserve">- взаимодействие с семьями воспитанников для обеспечения полноценного развития детей; </w:t>
      </w:r>
    </w:p>
    <w:p w:rsidR="00021746" w:rsidRPr="00021746" w:rsidRDefault="00021746" w:rsidP="0002174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21746">
        <w:rPr>
          <w:rFonts w:ascii="Times New Roman" w:eastAsia="Times New Roman" w:hAnsi="Times New Roman" w:cs="Times New Roman"/>
          <w:color w:val="000000"/>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021746" w:rsidRPr="00021746" w:rsidRDefault="00021746" w:rsidP="0002174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21746">
        <w:rPr>
          <w:rFonts w:ascii="Times New Roman" w:eastAsia="Times New Roman" w:hAnsi="Times New Roman" w:cs="Times New Roman"/>
          <w:color w:val="000000"/>
          <w:sz w:val="28"/>
          <w:szCs w:val="28"/>
        </w:rPr>
        <w:t xml:space="preserve">Предметом деятельности Учреждения является: </w:t>
      </w:r>
    </w:p>
    <w:p w:rsidR="00021746" w:rsidRPr="00021746" w:rsidRDefault="00021746" w:rsidP="00021746">
      <w:pPr>
        <w:autoSpaceDE w:val="0"/>
        <w:autoSpaceDN w:val="0"/>
        <w:adjustRightInd w:val="0"/>
        <w:spacing w:after="27" w:line="240" w:lineRule="auto"/>
        <w:ind w:firstLine="540"/>
        <w:jc w:val="both"/>
        <w:rPr>
          <w:rFonts w:ascii="Times New Roman" w:eastAsia="Times New Roman" w:hAnsi="Times New Roman" w:cs="Times New Roman"/>
          <w:color w:val="000000"/>
          <w:sz w:val="28"/>
          <w:szCs w:val="28"/>
        </w:rPr>
      </w:pPr>
      <w:r w:rsidRPr="00021746">
        <w:rPr>
          <w:rFonts w:ascii="Times New Roman" w:eastAsia="Times New Roman" w:hAnsi="Times New Roman" w:cs="Times New Roman"/>
          <w:color w:val="000000"/>
          <w:sz w:val="28"/>
          <w:szCs w:val="28"/>
        </w:rPr>
        <w:t xml:space="preserve">- обучение, воспитание и развитие воспитанников; </w:t>
      </w:r>
    </w:p>
    <w:p w:rsidR="00021746" w:rsidRPr="00021746" w:rsidRDefault="00021746" w:rsidP="00021746">
      <w:pPr>
        <w:autoSpaceDE w:val="0"/>
        <w:autoSpaceDN w:val="0"/>
        <w:adjustRightInd w:val="0"/>
        <w:spacing w:after="27" w:line="240" w:lineRule="auto"/>
        <w:ind w:firstLine="540"/>
        <w:jc w:val="both"/>
        <w:rPr>
          <w:rFonts w:ascii="Times New Roman" w:eastAsia="Times New Roman" w:hAnsi="Times New Roman" w:cs="Times New Roman"/>
          <w:color w:val="000000"/>
          <w:sz w:val="28"/>
          <w:szCs w:val="28"/>
        </w:rPr>
      </w:pPr>
      <w:r w:rsidRPr="00021746">
        <w:rPr>
          <w:rFonts w:ascii="Times New Roman" w:eastAsia="Times New Roman" w:hAnsi="Times New Roman" w:cs="Times New Roman"/>
          <w:color w:val="000000"/>
          <w:sz w:val="28"/>
          <w:szCs w:val="28"/>
        </w:rPr>
        <w:t xml:space="preserve">- выявление и развитие способностей каждого воспитанника; </w:t>
      </w:r>
    </w:p>
    <w:p w:rsidR="00021746" w:rsidRPr="00021746" w:rsidRDefault="00021746" w:rsidP="00021746">
      <w:pPr>
        <w:autoSpaceDE w:val="0"/>
        <w:autoSpaceDN w:val="0"/>
        <w:adjustRightInd w:val="0"/>
        <w:spacing w:after="27" w:line="240" w:lineRule="auto"/>
        <w:ind w:firstLine="540"/>
        <w:jc w:val="both"/>
        <w:rPr>
          <w:rFonts w:ascii="Times New Roman" w:eastAsia="Times New Roman" w:hAnsi="Times New Roman" w:cs="Times New Roman"/>
          <w:color w:val="000000"/>
          <w:sz w:val="28"/>
          <w:szCs w:val="28"/>
        </w:rPr>
      </w:pPr>
      <w:r w:rsidRPr="00021746">
        <w:rPr>
          <w:rFonts w:ascii="Times New Roman" w:eastAsia="Times New Roman" w:hAnsi="Times New Roman" w:cs="Times New Roman"/>
          <w:color w:val="000000"/>
          <w:sz w:val="28"/>
          <w:szCs w:val="28"/>
        </w:rPr>
        <w:t xml:space="preserve">- консультирование родителей (законных представителей) по вопросам общей и возрастной, специальной педагогики, психологии, психологии семьи и воспитания; </w:t>
      </w:r>
    </w:p>
    <w:p w:rsidR="00021746" w:rsidRPr="00021746" w:rsidRDefault="00021746" w:rsidP="0002174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21746">
        <w:rPr>
          <w:rFonts w:ascii="Times New Roman" w:eastAsia="Times New Roman" w:hAnsi="Times New Roman" w:cs="Times New Roman"/>
          <w:color w:val="000000"/>
          <w:sz w:val="28"/>
          <w:szCs w:val="28"/>
        </w:rPr>
        <w:t xml:space="preserve">- присмотр, уход и оздоровление воспитанников. </w:t>
      </w:r>
    </w:p>
    <w:p w:rsidR="00021746" w:rsidRPr="00021746" w:rsidRDefault="00021746" w:rsidP="0002174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21746">
        <w:rPr>
          <w:rFonts w:ascii="Times New Roman" w:eastAsia="Times New Roman" w:hAnsi="Times New Roman" w:cs="Times New Roman"/>
          <w:sz w:val="28"/>
          <w:szCs w:val="28"/>
        </w:rPr>
        <w:t>Основной вид деятельности - реализация обще</w:t>
      </w:r>
      <w:r w:rsidRPr="00021746">
        <w:rPr>
          <w:rFonts w:ascii="Times New Roman" w:eastAsia="Calibri" w:hAnsi="Times New Roman" w:cs="Times New Roman"/>
          <w:sz w:val="28"/>
          <w:szCs w:val="28"/>
          <w:lang w:eastAsia="en-US"/>
        </w:rPr>
        <w:t>образовательной программы дошкольного образования.</w:t>
      </w:r>
    </w:p>
    <w:p w:rsidR="000469FF" w:rsidRDefault="000469FF" w:rsidP="000469FF">
      <w:pPr>
        <w:widowControl w:val="0"/>
        <w:shd w:val="clear" w:color="auto" w:fill="FFFFFF"/>
        <w:tabs>
          <w:tab w:val="left" w:pos="787"/>
        </w:tabs>
        <w:autoSpaceDE w:val="0"/>
        <w:autoSpaceDN w:val="0"/>
        <w:adjustRightInd w:val="0"/>
        <w:spacing w:before="5" w:after="0" w:line="278" w:lineRule="exact"/>
        <w:ind w:right="142"/>
        <w:jc w:val="both"/>
        <w:rPr>
          <w:rFonts w:ascii="Times New Roman" w:eastAsia="Times New Roman" w:hAnsi="Times New Roman" w:cs="Times New Roman"/>
          <w:sz w:val="28"/>
          <w:szCs w:val="28"/>
        </w:rPr>
      </w:pPr>
      <w:r w:rsidRPr="000469FF">
        <w:rPr>
          <w:rFonts w:ascii="Times New Roman" w:eastAsia="Times New Roman" w:hAnsi="Times New Roman" w:cs="Times New Roman"/>
          <w:spacing w:val="-1"/>
          <w:sz w:val="28"/>
          <w:szCs w:val="28"/>
        </w:rPr>
        <w:tab/>
      </w:r>
      <w:r w:rsidRPr="000469FF">
        <w:rPr>
          <w:rFonts w:ascii="Times New Roman" w:eastAsia="Times New Roman" w:hAnsi="Times New Roman" w:cs="Times New Roman"/>
          <w:sz w:val="28"/>
          <w:szCs w:val="28"/>
        </w:rPr>
        <w:t>Финансовое обеспечение деятельности учреждения осуществляется за счет краевого и местного бюджетов.</w:t>
      </w:r>
    </w:p>
    <w:p w:rsidR="000469FF" w:rsidRPr="000469FF" w:rsidRDefault="000469FF" w:rsidP="000469FF">
      <w:pPr>
        <w:spacing w:after="0" w:line="240" w:lineRule="auto"/>
        <w:ind w:firstLine="567"/>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Ведение бухгалтерского учета и предоставление бухгалтерской отчетности проверяемого учреждения осуществляет </w:t>
      </w:r>
      <w:r>
        <w:rPr>
          <w:rFonts w:ascii="Times New Roman" w:hAnsi="Times New Roman"/>
          <w:sz w:val="28"/>
          <w:szCs w:val="28"/>
        </w:rPr>
        <w:t xml:space="preserve">МКУ </w:t>
      </w:r>
      <w:r w:rsidRPr="000469FF">
        <w:rPr>
          <w:rFonts w:ascii="Times New Roman" w:eastAsia="Times New Roman" w:hAnsi="Times New Roman" w:cs="Times New Roman"/>
          <w:sz w:val="28"/>
          <w:szCs w:val="28"/>
        </w:rPr>
        <w:t xml:space="preserve">«Централизованная бухгалтерия учреждений образования Пировского района», на основании договора оказания услуг по </w:t>
      </w:r>
      <w:r w:rsidRPr="00851647">
        <w:rPr>
          <w:rFonts w:ascii="Times New Roman" w:eastAsia="Times New Roman" w:hAnsi="Times New Roman" w:cs="Times New Roman"/>
          <w:sz w:val="28"/>
          <w:szCs w:val="28"/>
        </w:rPr>
        <w:t>бухгалтер</w:t>
      </w:r>
      <w:r w:rsidR="00B90E3F">
        <w:rPr>
          <w:rFonts w:ascii="Times New Roman" w:eastAsia="Times New Roman" w:hAnsi="Times New Roman" w:cs="Times New Roman"/>
          <w:sz w:val="28"/>
          <w:szCs w:val="28"/>
        </w:rPr>
        <w:t>скому обслуживанию без № от 01.11</w:t>
      </w:r>
      <w:r w:rsidRPr="00851647">
        <w:rPr>
          <w:rFonts w:ascii="Times New Roman" w:eastAsia="Times New Roman" w:hAnsi="Times New Roman" w:cs="Times New Roman"/>
          <w:sz w:val="28"/>
          <w:szCs w:val="28"/>
        </w:rPr>
        <w:t>.201</w:t>
      </w:r>
      <w:r w:rsidR="00B90E3F">
        <w:rPr>
          <w:rFonts w:ascii="Times New Roman" w:eastAsia="Times New Roman" w:hAnsi="Times New Roman" w:cs="Times New Roman"/>
          <w:sz w:val="28"/>
          <w:szCs w:val="28"/>
        </w:rPr>
        <w:t>5</w:t>
      </w:r>
      <w:r w:rsidRPr="00851647">
        <w:rPr>
          <w:rFonts w:ascii="Times New Roman" w:eastAsia="Times New Roman" w:hAnsi="Times New Roman" w:cs="Times New Roman"/>
          <w:sz w:val="28"/>
          <w:szCs w:val="28"/>
        </w:rPr>
        <w:t>г.</w:t>
      </w:r>
    </w:p>
    <w:p w:rsidR="000469FF" w:rsidRPr="000469FF" w:rsidRDefault="000469FF" w:rsidP="000469FF">
      <w:pPr>
        <w:tabs>
          <w:tab w:val="left" w:pos="33"/>
        </w:tabs>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В проверяемом периоде право подписи финансовых документов предоставлено:</w:t>
      </w:r>
    </w:p>
    <w:p w:rsidR="000469FF" w:rsidRPr="000469FF" w:rsidRDefault="000469FF" w:rsidP="000469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право первой подписи – в 201</w:t>
      </w:r>
      <w:r>
        <w:rPr>
          <w:rFonts w:ascii="Times New Roman" w:eastAsia="Times New Roman" w:hAnsi="Times New Roman" w:cs="Times New Roman"/>
          <w:sz w:val="28"/>
          <w:szCs w:val="28"/>
        </w:rPr>
        <w:t>7</w:t>
      </w:r>
      <w:r w:rsidRPr="000469FF">
        <w:rPr>
          <w:rFonts w:ascii="Times New Roman" w:eastAsia="Times New Roman" w:hAnsi="Times New Roman" w:cs="Times New Roman"/>
          <w:sz w:val="28"/>
          <w:szCs w:val="28"/>
        </w:rPr>
        <w:t xml:space="preserve">г. </w:t>
      </w:r>
      <w:r w:rsidR="00FE1BD3">
        <w:rPr>
          <w:rFonts w:ascii="Times New Roman" w:eastAsia="Times New Roman" w:hAnsi="Times New Roman" w:cs="Times New Roman"/>
          <w:sz w:val="28"/>
          <w:szCs w:val="28"/>
        </w:rPr>
        <w:t xml:space="preserve">заведующей </w:t>
      </w:r>
      <w:r w:rsidR="00B90E3F" w:rsidRPr="00520EEE">
        <w:rPr>
          <w:rFonts w:ascii="Times New Roman" w:eastAsia="Times New Roman" w:hAnsi="Times New Roman" w:cs="Times New Roman"/>
          <w:sz w:val="28"/>
          <w:szCs w:val="28"/>
        </w:rPr>
        <w:t>МБДОУ «Светлячок»</w:t>
      </w:r>
      <w:r w:rsidR="00B90E3F">
        <w:rPr>
          <w:rFonts w:ascii="Times New Roman" w:eastAsia="Times New Roman" w:hAnsi="Times New Roman" w:cs="Times New Roman"/>
          <w:sz w:val="28"/>
          <w:szCs w:val="28"/>
        </w:rPr>
        <w:t xml:space="preserve"> Рангаевой Галине Александровне</w:t>
      </w:r>
      <w:r w:rsidRPr="005C1794">
        <w:rPr>
          <w:rFonts w:ascii="Times New Roman" w:eastAsia="Times New Roman" w:hAnsi="Times New Roman" w:cs="Times New Roman"/>
          <w:sz w:val="28"/>
          <w:szCs w:val="28"/>
        </w:rPr>
        <w:t xml:space="preserve">, </w:t>
      </w:r>
      <w:r w:rsidRPr="000469FF">
        <w:rPr>
          <w:rFonts w:ascii="Times New Roman" w:eastAsia="Times New Roman" w:hAnsi="Times New Roman" w:cs="Times New Roman"/>
          <w:sz w:val="28"/>
          <w:szCs w:val="28"/>
        </w:rPr>
        <w:t xml:space="preserve">директору МКУ «ЦБ РОО» Вебер Нине </w:t>
      </w:r>
      <w:r w:rsidRPr="000469FF">
        <w:rPr>
          <w:rFonts w:ascii="Times New Roman" w:eastAsia="Times New Roman" w:hAnsi="Times New Roman" w:cs="Times New Roman"/>
          <w:sz w:val="28"/>
          <w:szCs w:val="28"/>
        </w:rPr>
        <w:lastRenderedPageBreak/>
        <w:t>Ивановне, начальнику РОО администрации Пировского района Вагнер Инне Сергеевне;</w:t>
      </w:r>
    </w:p>
    <w:p w:rsidR="000469FF" w:rsidRPr="000469FF" w:rsidRDefault="000469FF" w:rsidP="000469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 право второй подписи </w:t>
      </w:r>
      <w:r w:rsidRPr="00FC0C0D">
        <w:rPr>
          <w:rFonts w:ascii="Times New Roman" w:eastAsia="Times New Roman" w:hAnsi="Times New Roman" w:cs="Times New Roman"/>
          <w:sz w:val="28"/>
          <w:szCs w:val="28"/>
        </w:rPr>
        <w:t>–</w:t>
      </w:r>
      <w:r w:rsidR="00B90E3F" w:rsidRPr="00FC0C0D">
        <w:rPr>
          <w:rFonts w:ascii="Times New Roman" w:eastAsia="Times New Roman" w:hAnsi="Times New Roman" w:cs="Times New Roman"/>
          <w:sz w:val="28"/>
          <w:szCs w:val="28"/>
        </w:rPr>
        <w:t xml:space="preserve"> </w:t>
      </w:r>
      <w:r w:rsidR="00FC0C0D" w:rsidRPr="00FC0C0D">
        <w:rPr>
          <w:rFonts w:ascii="Times New Roman" w:eastAsia="Times New Roman" w:hAnsi="Times New Roman" w:cs="Times New Roman"/>
          <w:sz w:val="28"/>
          <w:szCs w:val="28"/>
        </w:rPr>
        <w:t>системному администратору</w:t>
      </w:r>
      <w:r w:rsidR="00B90E3F" w:rsidRPr="00FC0C0D">
        <w:rPr>
          <w:rFonts w:ascii="Times New Roman" w:eastAsia="Times New Roman" w:hAnsi="Times New Roman" w:cs="Times New Roman"/>
          <w:sz w:val="28"/>
          <w:szCs w:val="28"/>
        </w:rPr>
        <w:t xml:space="preserve"> МБДОУ «Светлячок» Ларионову Андрею Николаевичу</w:t>
      </w:r>
      <w:r w:rsidRPr="00FC0C0D">
        <w:rPr>
          <w:rFonts w:ascii="Times New Roman" w:eastAsia="Times New Roman" w:hAnsi="Times New Roman" w:cs="Times New Roman"/>
          <w:sz w:val="28"/>
          <w:szCs w:val="28"/>
        </w:rPr>
        <w:t>.</w:t>
      </w:r>
      <w:r w:rsidRPr="000469FF">
        <w:rPr>
          <w:rFonts w:ascii="Times New Roman" w:eastAsia="Times New Roman" w:hAnsi="Times New Roman" w:cs="Times New Roman"/>
          <w:sz w:val="28"/>
          <w:szCs w:val="28"/>
        </w:rPr>
        <w:t xml:space="preserve"> </w:t>
      </w:r>
    </w:p>
    <w:p w:rsidR="00A454D5" w:rsidRPr="003778D0" w:rsidRDefault="000469FF" w:rsidP="00A454D5">
      <w:pPr>
        <w:spacing w:after="0" w:line="240" w:lineRule="auto"/>
        <w:ind w:firstLine="708"/>
        <w:jc w:val="both"/>
        <w:rPr>
          <w:rFonts w:ascii="Times New Roman" w:eastAsiaTheme="minorHAnsi" w:hAnsi="Times New Roman" w:cs="Times New Roman"/>
          <w:sz w:val="28"/>
          <w:szCs w:val="28"/>
          <w:lang w:eastAsia="en-US"/>
        </w:rPr>
      </w:pPr>
      <w:r w:rsidRPr="000469FF">
        <w:rPr>
          <w:rFonts w:ascii="Times New Roman" w:eastAsia="Times New Roman" w:hAnsi="Times New Roman" w:cs="Times New Roman"/>
          <w:sz w:val="28"/>
          <w:szCs w:val="28"/>
        </w:rPr>
        <w:t xml:space="preserve">В проверяемом периоде, для учета операций со </w:t>
      </w:r>
      <w:r w:rsidR="00A454D5" w:rsidRPr="000469FF">
        <w:rPr>
          <w:rFonts w:ascii="Times New Roman" w:eastAsia="Times New Roman" w:hAnsi="Times New Roman" w:cs="Times New Roman"/>
          <w:sz w:val="28"/>
          <w:szCs w:val="28"/>
        </w:rPr>
        <w:t xml:space="preserve">средствами учреждения в </w:t>
      </w:r>
      <w:r w:rsidR="00A454D5" w:rsidRPr="00C7170C">
        <w:rPr>
          <w:rFonts w:ascii="Times New Roman" w:eastAsiaTheme="minorHAnsi" w:hAnsi="Times New Roman" w:cs="Times New Roman"/>
          <w:sz w:val="28"/>
          <w:szCs w:val="28"/>
          <w:lang w:eastAsia="en-US"/>
        </w:rPr>
        <w:t>отделе №45 УФК по Красноярскому краю были открыты лицевые счета 20196</w:t>
      </w:r>
      <w:r w:rsidR="00B90E3F">
        <w:rPr>
          <w:rFonts w:ascii="Times New Roman" w:eastAsiaTheme="minorHAnsi" w:hAnsi="Times New Roman" w:cs="Times New Roman"/>
          <w:sz w:val="28"/>
          <w:szCs w:val="28"/>
          <w:lang w:eastAsia="en-US"/>
        </w:rPr>
        <w:t>Э34450</w:t>
      </w:r>
      <w:r w:rsidR="00A454D5" w:rsidRPr="00C7170C">
        <w:rPr>
          <w:rFonts w:ascii="Times New Roman" w:eastAsiaTheme="minorHAnsi" w:hAnsi="Times New Roman" w:cs="Times New Roman"/>
          <w:sz w:val="28"/>
          <w:szCs w:val="28"/>
          <w:lang w:eastAsia="en-US"/>
        </w:rPr>
        <w:t>, 21196</w:t>
      </w:r>
      <w:r w:rsidR="00B90E3F">
        <w:rPr>
          <w:rFonts w:ascii="Times New Roman" w:eastAsiaTheme="minorHAnsi" w:hAnsi="Times New Roman" w:cs="Times New Roman"/>
          <w:sz w:val="28"/>
          <w:szCs w:val="28"/>
          <w:lang w:eastAsia="en-US"/>
        </w:rPr>
        <w:t>Э34450</w:t>
      </w:r>
      <w:r w:rsidR="00A454D5" w:rsidRPr="00C7170C">
        <w:rPr>
          <w:rFonts w:ascii="Times New Roman" w:eastAsiaTheme="minorHAnsi" w:hAnsi="Times New Roman" w:cs="Times New Roman"/>
          <w:sz w:val="28"/>
          <w:szCs w:val="28"/>
          <w:lang w:eastAsia="en-US"/>
        </w:rPr>
        <w:t>.</w:t>
      </w:r>
      <w:r w:rsidR="00A454D5" w:rsidRPr="003778D0">
        <w:rPr>
          <w:rFonts w:ascii="Times New Roman" w:eastAsiaTheme="minorHAnsi" w:hAnsi="Times New Roman" w:cs="Times New Roman"/>
          <w:sz w:val="28"/>
          <w:szCs w:val="28"/>
          <w:lang w:eastAsia="en-US"/>
        </w:rPr>
        <w:t xml:space="preserve"> </w:t>
      </w:r>
    </w:p>
    <w:p w:rsidR="0040714B" w:rsidRPr="00D03B9B" w:rsidRDefault="0040714B" w:rsidP="009561BC">
      <w:pPr>
        <w:spacing w:after="0" w:line="240" w:lineRule="auto"/>
        <w:ind w:left="567" w:firstLine="567"/>
        <w:jc w:val="center"/>
        <w:rPr>
          <w:rFonts w:ascii="Times New Roman" w:hAnsi="Times New Roman"/>
          <w:b/>
          <w:sz w:val="28"/>
          <w:szCs w:val="28"/>
        </w:rPr>
      </w:pPr>
    </w:p>
    <w:p w:rsidR="009F1DD9" w:rsidRPr="00D03B9B" w:rsidRDefault="009561BC" w:rsidP="00A454D5">
      <w:pPr>
        <w:pStyle w:val="a7"/>
        <w:widowControl w:val="0"/>
        <w:suppressAutoHyphens/>
        <w:ind w:firstLine="708"/>
        <w:jc w:val="center"/>
        <w:rPr>
          <w:rFonts w:ascii="Times New Roman" w:eastAsia="Times New Roman" w:hAnsi="Times New Roman" w:cs="Times New Roman"/>
          <w:b/>
          <w:sz w:val="28"/>
          <w:szCs w:val="24"/>
        </w:rPr>
      </w:pPr>
      <w:r w:rsidRPr="00D03B9B">
        <w:rPr>
          <w:rFonts w:ascii="Times New Roman" w:hAnsi="Times New Roman"/>
          <w:b/>
          <w:sz w:val="28"/>
          <w:szCs w:val="28"/>
        </w:rPr>
        <w:t>2.</w:t>
      </w:r>
      <w:r w:rsidR="009F1DD9" w:rsidRPr="00D03B9B">
        <w:rPr>
          <w:rFonts w:ascii="Times New Roman" w:hAnsi="Times New Roman"/>
          <w:b/>
          <w:sz w:val="28"/>
          <w:szCs w:val="28"/>
        </w:rPr>
        <w:t xml:space="preserve"> </w:t>
      </w:r>
      <w:r w:rsidRPr="00D03B9B">
        <w:rPr>
          <w:rFonts w:ascii="Times New Roman" w:hAnsi="Times New Roman"/>
          <w:b/>
          <w:sz w:val="28"/>
          <w:szCs w:val="28"/>
        </w:rPr>
        <w:t xml:space="preserve">Проверка </w:t>
      </w:r>
      <w:r w:rsidR="00A454D5" w:rsidRPr="00B520C4">
        <w:rPr>
          <w:rFonts w:ascii="Times New Roman" w:eastAsia="Times New Roman" w:hAnsi="Times New Roman" w:cs="Times New Roman"/>
          <w:b/>
          <w:sz w:val="28"/>
          <w:szCs w:val="28"/>
        </w:rPr>
        <w:t>исполнение Федерального закона от 05.04.2013 № 44-ФЗ «О контрактной системе в сфере закупок товаров, работ, услуг для обеспечения муниципальных нужд» за 2017 год в МБОУ «Пировская средняя общеобразовательная школа»</w:t>
      </w:r>
      <w:r w:rsidR="009F1DD9" w:rsidRPr="00D03B9B">
        <w:rPr>
          <w:rFonts w:ascii="Times New Roman" w:eastAsia="Times New Roman" w:hAnsi="Times New Roman" w:cs="Times New Roman"/>
          <w:b/>
          <w:sz w:val="28"/>
          <w:szCs w:val="24"/>
        </w:rPr>
        <w:t>.</w:t>
      </w:r>
    </w:p>
    <w:p w:rsidR="00B90E3F" w:rsidRPr="00520EEE" w:rsidRDefault="00CA0678" w:rsidP="00B90E3F">
      <w:pPr>
        <w:spacing w:after="0" w:line="240" w:lineRule="auto"/>
        <w:ind w:firstLine="567"/>
        <w:jc w:val="both"/>
        <w:rPr>
          <w:rFonts w:ascii="Times New Roman" w:eastAsia="Times New Roman" w:hAnsi="Times New Roman" w:cs="Times New Roman"/>
          <w:sz w:val="28"/>
          <w:szCs w:val="28"/>
        </w:rPr>
      </w:pPr>
      <w:r w:rsidRPr="00CA0678">
        <w:rPr>
          <w:rFonts w:ascii="Times New Roman" w:eastAsiaTheme="minorHAnsi" w:hAnsi="Times New Roman" w:cs="Times New Roman"/>
          <w:sz w:val="28"/>
          <w:szCs w:val="28"/>
          <w:lang w:eastAsia="en-US"/>
        </w:rPr>
        <w:t xml:space="preserve">В соответствии с планом </w:t>
      </w:r>
      <w:r>
        <w:rPr>
          <w:rFonts w:ascii="Times New Roman" w:eastAsiaTheme="minorHAnsi" w:hAnsi="Times New Roman" w:cs="Times New Roman"/>
          <w:sz w:val="28"/>
          <w:szCs w:val="28"/>
          <w:lang w:eastAsia="en-US"/>
        </w:rPr>
        <w:t xml:space="preserve">контрольных мероприятий по внутреннему муниципальному финансовому контролю Пировского </w:t>
      </w:r>
      <w:r w:rsidRPr="00CA0678">
        <w:rPr>
          <w:rFonts w:ascii="Times New Roman" w:eastAsiaTheme="minorHAnsi" w:hAnsi="Times New Roman" w:cs="Times New Roman"/>
          <w:sz w:val="28"/>
          <w:szCs w:val="28"/>
          <w:lang w:eastAsia="en-US"/>
        </w:rPr>
        <w:t>района на 2018</w:t>
      </w:r>
      <w:r>
        <w:rPr>
          <w:rFonts w:ascii="Times New Roman" w:eastAsiaTheme="minorHAnsi" w:hAnsi="Times New Roman" w:cs="Times New Roman"/>
          <w:sz w:val="28"/>
          <w:szCs w:val="28"/>
          <w:lang w:eastAsia="en-US"/>
        </w:rPr>
        <w:t xml:space="preserve"> год</w:t>
      </w:r>
      <w:r w:rsidRPr="00CA0678">
        <w:rPr>
          <w:rFonts w:ascii="Times New Roman" w:eastAsiaTheme="minorHAnsi" w:hAnsi="Times New Roman" w:cs="Times New Roman"/>
          <w:sz w:val="28"/>
          <w:szCs w:val="28"/>
          <w:lang w:eastAsia="en-US"/>
        </w:rPr>
        <w:t xml:space="preserve">, проведена плановая проверка соблюдения требований, предусмотренных частью 8 статьи 99 Закон № 44-ФЗ в отношении </w:t>
      </w:r>
      <w:r w:rsidR="00B90E3F">
        <w:rPr>
          <w:rFonts w:ascii="Times New Roman" w:eastAsiaTheme="minorHAnsi" w:hAnsi="Times New Roman" w:cs="Times New Roman"/>
          <w:sz w:val="28"/>
          <w:szCs w:val="28"/>
          <w:lang w:eastAsia="en-US"/>
        </w:rPr>
        <w:t>м</w:t>
      </w:r>
      <w:r w:rsidR="00B90E3F" w:rsidRPr="00520EEE">
        <w:rPr>
          <w:rFonts w:ascii="Times New Roman" w:eastAsia="Times New Roman" w:hAnsi="Times New Roman" w:cs="Times New Roman"/>
          <w:sz w:val="28"/>
          <w:szCs w:val="28"/>
        </w:rPr>
        <w:t>униципально</w:t>
      </w:r>
      <w:r w:rsidR="00B90E3F">
        <w:rPr>
          <w:rFonts w:ascii="Times New Roman" w:eastAsia="Times New Roman" w:hAnsi="Times New Roman" w:cs="Times New Roman"/>
          <w:sz w:val="28"/>
          <w:szCs w:val="28"/>
        </w:rPr>
        <w:t>го</w:t>
      </w:r>
      <w:r w:rsidR="00B90E3F" w:rsidRPr="00520EEE">
        <w:rPr>
          <w:rFonts w:ascii="Times New Roman" w:eastAsia="Times New Roman" w:hAnsi="Times New Roman" w:cs="Times New Roman"/>
          <w:sz w:val="28"/>
          <w:szCs w:val="28"/>
        </w:rPr>
        <w:t xml:space="preserve"> бюджетно</w:t>
      </w:r>
      <w:r w:rsidR="00B90E3F">
        <w:rPr>
          <w:rFonts w:ascii="Times New Roman" w:eastAsia="Times New Roman" w:hAnsi="Times New Roman" w:cs="Times New Roman"/>
          <w:sz w:val="28"/>
          <w:szCs w:val="28"/>
        </w:rPr>
        <w:t>го</w:t>
      </w:r>
      <w:r w:rsidR="00B90E3F" w:rsidRPr="00520EEE">
        <w:rPr>
          <w:rFonts w:ascii="Times New Roman" w:eastAsia="Times New Roman" w:hAnsi="Times New Roman" w:cs="Times New Roman"/>
          <w:sz w:val="28"/>
          <w:szCs w:val="28"/>
        </w:rPr>
        <w:t xml:space="preserve"> дошкольно</w:t>
      </w:r>
      <w:r w:rsidR="00B90E3F">
        <w:rPr>
          <w:rFonts w:ascii="Times New Roman" w:eastAsia="Times New Roman" w:hAnsi="Times New Roman" w:cs="Times New Roman"/>
          <w:sz w:val="28"/>
          <w:szCs w:val="28"/>
        </w:rPr>
        <w:t>го</w:t>
      </w:r>
      <w:r w:rsidR="00B90E3F" w:rsidRPr="00520EEE">
        <w:rPr>
          <w:rFonts w:ascii="Times New Roman" w:eastAsia="Times New Roman" w:hAnsi="Times New Roman" w:cs="Times New Roman"/>
          <w:sz w:val="28"/>
          <w:szCs w:val="28"/>
        </w:rPr>
        <w:t xml:space="preserve"> образовательно</w:t>
      </w:r>
      <w:r w:rsidR="00B90E3F">
        <w:rPr>
          <w:rFonts w:ascii="Times New Roman" w:eastAsia="Times New Roman" w:hAnsi="Times New Roman" w:cs="Times New Roman"/>
          <w:sz w:val="28"/>
          <w:szCs w:val="28"/>
        </w:rPr>
        <w:t>го учреждения</w:t>
      </w:r>
      <w:r w:rsidR="00B90E3F" w:rsidRPr="00520EEE">
        <w:rPr>
          <w:rFonts w:ascii="Times New Roman" w:eastAsia="Times New Roman" w:hAnsi="Times New Roman" w:cs="Times New Roman"/>
          <w:sz w:val="28"/>
          <w:szCs w:val="28"/>
        </w:rPr>
        <w:t xml:space="preserve"> «Детский сад «Светлячок»</w:t>
      </w:r>
      <w:r w:rsidR="00B90E3F">
        <w:rPr>
          <w:rFonts w:ascii="Times New Roman" w:eastAsia="Times New Roman" w:hAnsi="Times New Roman" w:cs="Times New Roman"/>
          <w:sz w:val="28"/>
          <w:szCs w:val="28"/>
        </w:rPr>
        <w:t xml:space="preserve"> </w:t>
      </w:r>
      <w:r w:rsidR="00B90E3F" w:rsidRPr="00E1431C">
        <w:rPr>
          <w:rFonts w:ascii="Times New Roman" w:eastAsiaTheme="minorHAnsi" w:hAnsi="Times New Roman" w:cs="Times New Roman"/>
          <w:sz w:val="28"/>
          <w:szCs w:val="28"/>
          <w:lang w:eastAsia="en-US"/>
        </w:rPr>
        <w:t>(</w:t>
      </w:r>
      <w:r w:rsidR="00B90E3F" w:rsidRPr="00CA0678">
        <w:rPr>
          <w:rFonts w:ascii="Times New Roman" w:eastAsiaTheme="minorHAnsi" w:hAnsi="Times New Roman" w:cs="Times New Roman"/>
          <w:sz w:val="28"/>
          <w:szCs w:val="28"/>
          <w:lang w:eastAsia="en-US"/>
        </w:rPr>
        <w:t xml:space="preserve">далее – заказчик, </w:t>
      </w:r>
      <w:r w:rsidR="00B90E3F" w:rsidRPr="00520EEE">
        <w:rPr>
          <w:rFonts w:ascii="Times New Roman" w:eastAsia="Times New Roman" w:hAnsi="Times New Roman" w:cs="Times New Roman"/>
          <w:sz w:val="28"/>
          <w:szCs w:val="28"/>
        </w:rPr>
        <w:t>МБДОУ «Светлячок»</w:t>
      </w:r>
      <w:r w:rsidR="00B90E3F">
        <w:rPr>
          <w:rFonts w:ascii="Times New Roman" w:eastAsia="Times New Roman" w:hAnsi="Times New Roman" w:cs="Times New Roman"/>
          <w:sz w:val="28"/>
          <w:szCs w:val="28"/>
        </w:rPr>
        <w:t>).</w:t>
      </w:r>
    </w:p>
    <w:p w:rsidR="00176C25" w:rsidRPr="00176C25" w:rsidRDefault="00B90E3F" w:rsidP="00176C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0EEE">
        <w:rPr>
          <w:rFonts w:ascii="Times New Roman" w:eastAsia="Times New Roman" w:hAnsi="Times New Roman" w:cs="Times New Roman"/>
          <w:sz w:val="28"/>
          <w:szCs w:val="28"/>
        </w:rPr>
        <w:t>МБДОУ «Светлячок»</w:t>
      </w:r>
      <w:r w:rsidR="00176C25">
        <w:rPr>
          <w:rFonts w:ascii="Times New Roman" w:eastAsia="Times New Roman" w:hAnsi="Times New Roman" w:cs="Times New Roman"/>
          <w:sz w:val="28"/>
          <w:szCs w:val="28"/>
        </w:rPr>
        <w:t xml:space="preserve"> </w:t>
      </w:r>
      <w:r w:rsidR="00176C25" w:rsidRPr="00176C25">
        <w:rPr>
          <w:rFonts w:ascii="Times New Roman" w:eastAsia="Times New Roman" w:hAnsi="Times New Roman" w:cs="Times New Roman"/>
          <w:sz w:val="28"/>
          <w:szCs w:val="28"/>
        </w:rPr>
        <w:t xml:space="preserve">являясь бюджетным учреждением, осуществляет </w:t>
      </w:r>
      <w:r w:rsidR="00176C25" w:rsidRPr="00176C25">
        <w:rPr>
          <w:rFonts w:ascii="Times New Roman" w:eastAsia="Times New Roman" w:hAnsi="Times New Roman" w:cs="Times New Roman"/>
          <w:spacing w:val="10"/>
          <w:sz w:val="28"/>
          <w:szCs w:val="28"/>
        </w:rPr>
        <w:t>закупки</w:t>
      </w:r>
      <w:r w:rsidR="00176C25" w:rsidRPr="00176C25">
        <w:rPr>
          <w:rFonts w:ascii="Times New Roman" w:eastAsia="Times New Roman" w:hAnsi="Times New Roman" w:cs="Times New Roman"/>
          <w:sz w:val="28"/>
          <w:szCs w:val="28"/>
        </w:rPr>
        <w:t xml:space="preserve"> товаров, работ, услуг в соответствии</w:t>
      </w:r>
      <w:r w:rsidR="00176C25" w:rsidRPr="00176C25">
        <w:rPr>
          <w:rFonts w:ascii="Times New Roman" w:eastAsia="Times New Roman" w:hAnsi="Times New Roman" w:cs="Times New Roman"/>
          <w:spacing w:val="8"/>
          <w:sz w:val="28"/>
          <w:szCs w:val="28"/>
        </w:rPr>
        <w:t xml:space="preserve"> </w:t>
      </w:r>
      <w:r w:rsidR="00176C25" w:rsidRPr="00176C25">
        <w:rPr>
          <w:rFonts w:ascii="Times New Roman" w:eastAsia="Times New Roman" w:hAnsi="Times New Roman" w:cs="Times New Roman"/>
          <w:sz w:val="28"/>
          <w:szCs w:val="28"/>
        </w:rPr>
        <w:t>со</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статьей</w:t>
      </w:r>
      <w:r w:rsidR="00176C25" w:rsidRPr="00176C25">
        <w:rPr>
          <w:rFonts w:ascii="Times New Roman" w:eastAsia="Times New Roman" w:hAnsi="Times New Roman" w:cs="Times New Roman"/>
          <w:spacing w:val="8"/>
          <w:sz w:val="28"/>
          <w:szCs w:val="28"/>
        </w:rPr>
        <w:t xml:space="preserve"> </w:t>
      </w:r>
      <w:r w:rsidR="00176C25" w:rsidRPr="00176C25">
        <w:rPr>
          <w:rFonts w:ascii="Times New Roman" w:eastAsia="Times New Roman" w:hAnsi="Times New Roman" w:cs="Times New Roman"/>
          <w:sz w:val="28"/>
          <w:szCs w:val="28"/>
        </w:rPr>
        <w:t>15</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Федерального</w:t>
      </w:r>
      <w:r w:rsidR="00176C25" w:rsidRPr="00176C25">
        <w:rPr>
          <w:rFonts w:ascii="Times New Roman" w:eastAsia="Times New Roman" w:hAnsi="Times New Roman" w:cs="Times New Roman"/>
          <w:spacing w:val="8"/>
          <w:sz w:val="28"/>
          <w:szCs w:val="28"/>
        </w:rPr>
        <w:t xml:space="preserve"> </w:t>
      </w:r>
      <w:r w:rsidR="00176C25" w:rsidRPr="00176C25">
        <w:rPr>
          <w:rFonts w:ascii="Times New Roman" w:eastAsia="Times New Roman" w:hAnsi="Times New Roman" w:cs="Times New Roman"/>
          <w:sz w:val="28"/>
          <w:szCs w:val="28"/>
        </w:rPr>
        <w:t>закона</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от</w:t>
      </w:r>
      <w:r w:rsidR="00176C25" w:rsidRPr="00176C25">
        <w:rPr>
          <w:rFonts w:ascii="Times New Roman" w:eastAsia="Times New Roman" w:hAnsi="Times New Roman" w:cs="Times New Roman"/>
          <w:spacing w:val="6"/>
          <w:sz w:val="28"/>
          <w:szCs w:val="28"/>
        </w:rPr>
        <w:t xml:space="preserve"> </w:t>
      </w:r>
      <w:r w:rsidR="00176C25" w:rsidRPr="00176C25">
        <w:rPr>
          <w:rFonts w:ascii="Times New Roman" w:eastAsia="Times New Roman" w:hAnsi="Times New Roman" w:cs="Times New Roman"/>
          <w:sz w:val="28"/>
          <w:szCs w:val="28"/>
        </w:rPr>
        <w:t>05.04.2013</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44-ФЗ</w:t>
      </w:r>
      <w:r w:rsidR="00176C25" w:rsidRPr="00176C25">
        <w:rPr>
          <w:rFonts w:ascii="Times New Roman" w:eastAsia="Times New Roman" w:hAnsi="Times New Roman" w:cs="Times New Roman"/>
          <w:spacing w:val="6"/>
          <w:sz w:val="28"/>
          <w:szCs w:val="28"/>
        </w:rPr>
        <w:t xml:space="preserve"> </w:t>
      </w:r>
      <w:r w:rsidR="00176C25" w:rsidRPr="00176C25">
        <w:rPr>
          <w:rFonts w:ascii="Times New Roman" w:eastAsia="Times New Roman" w:hAnsi="Times New Roman" w:cs="Times New Roman"/>
          <w:sz w:val="28"/>
          <w:szCs w:val="28"/>
        </w:rPr>
        <w:t>«О контрактной системе</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в сфере</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закупок</w:t>
      </w:r>
      <w:r w:rsidR="00176C25" w:rsidRPr="00176C25">
        <w:rPr>
          <w:rFonts w:ascii="Times New Roman" w:eastAsia="Times New Roman" w:hAnsi="Times New Roman" w:cs="Times New Roman"/>
          <w:spacing w:val="52"/>
          <w:sz w:val="28"/>
          <w:szCs w:val="28"/>
        </w:rPr>
        <w:t xml:space="preserve"> </w:t>
      </w:r>
      <w:r w:rsidR="00176C25" w:rsidRPr="00176C25">
        <w:rPr>
          <w:rFonts w:ascii="Times New Roman" w:eastAsia="Times New Roman" w:hAnsi="Times New Roman" w:cs="Times New Roman"/>
          <w:sz w:val="28"/>
          <w:szCs w:val="28"/>
        </w:rPr>
        <w:t>товаров,</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работ,</w:t>
      </w:r>
      <w:r w:rsidR="00176C25" w:rsidRPr="00176C25">
        <w:rPr>
          <w:rFonts w:ascii="Times New Roman" w:eastAsia="Times New Roman" w:hAnsi="Times New Roman" w:cs="Times New Roman"/>
          <w:spacing w:val="52"/>
          <w:sz w:val="28"/>
          <w:szCs w:val="28"/>
        </w:rPr>
        <w:t xml:space="preserve"> </w:t>
      </w:r>
      <w:r w:rsidR="00176C25" w:rsidRPr="00176C25">
        <w:rPr>
          <w:rFonts w:ascii="Times New Roman" w:eastAsia="Times New Roman" w:hAnsi="Times New Roman" w:cs="Times New Roman"/>
          <w:sz w:val="28"/>
          <w:szCs w:val="28"/>
        </w:rPr>
        <w:t>услуг</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для</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обеспечения</w:t>
      </w:r>
      <w:r w:rsidR="00176C25" w:rsidRPr="00176C25">
        <w:rPr>
          <w:rFonts w:ascii="Times New Roman" w:eastAsia="Times New Roman" w:hAnsi="Times New Roman" w:cs="Times New Roman"/>
          <w:spacing w:val="52"/>
          <w:sz w:val="28"/>
          <w:szCs w:val="28"/>
        </w:rPr>
        <w:t xml:space="preserve"> </w:t>
      </w:r>
      <w:r w:rsidR="00176C25" w:rsidRPr="00176C25">
        <w:rPr>
          <w:rFonts w:ascii="Times New Roman" w:eastAsia="Times New Roman" w:hAnsi="Times New Roman" w:cs="Times New Roman"/>
          <w:sz w:val="28"/>
          <w:szCs w:val="28"/>
        </w:rPr>
        <w:t>государственных</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и</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муниципальных</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нужд» (далее по тексту - Закон № 44-ФЗ).</w:t>
      </w:r>
    </w:p>
    <w:p w:rsidR="009B2BB6" w:rsidRDefault="00176C25" w:rsidP="00CA0678">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Согласно части</w:t>
      </w:r>
      <w:r w:rsidR="00CA0678" w:rsidRPr="00CA0678">
        <w:rPr>
          <w:rFonts w:ascii="Times New Roman" w:eastAsiaTheme="minorHAnsi" w:hAnsi="Times New Roman" w:cs="Times New Roman"/>
          <w:sz w:val="28"/>
          <w:szCs w:val="28"/>
          <w:lang w:eastAsia="en-US"/>
        </w:rPr>
        <w:t xml:space="preserve"> 2 статьи 38 Закона №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w:t>
      </w:r>
      <w:r w:rsidR="00CA0678" w:rsidRPr="00A7288A">
        <w:rPr>
          <w:rFonts w:ascii="Times New Roman" w:eastAsiaTheme="minorHAnsi" w:hAnsi="Times New Roman" w:cs="Times New Roman"/>
          <w:sz w:val="28"/>
          <w:szCs w:val="28"/>
          <w:lang w:eastAsia="en-US"/>
        </w:rPr>
        <w:t xml:space="preserve">управляющий). </w:t>
      </w:r>
    </w:p>
    <w:p w:rsidR="00BF55E4" w:rsidRDefault="00BF55E4" w:rsidP="00BF55E4">
      <w:pPr>
        <w:tabs>
          <w:tab w:val="left" w:pos="540"/>
        </w:tabs>
        <w:autoSpaceDE w:val="0"/>
        <w:spacing w:after="0" w:line="240" w:lineRule="auto"/>
        <w:ind w:firstLine="709"/>
        <w:jc w:val="both"/>
        <w:rPr>
          <w:rFonts w:ascii="Times New Roman" w:eastAsia="Calibri" w:hAnsi="Times New Roman" w:cs="Times New Roman"/>
          <w:sz w:val="28"/>
          <w:szCs w:val="28"/>
        </w:rPr>
      </w:pPr>
      <w:r w:rsidRPr="00BF55E4">
        <w:rPr>
          <w:rFonts w:ascii="Times New Roman" w:eastAsia="Calibri" w:hAnsi="Times New Roman" w:cs="Times New Roman"/>
          <w:sz w:val="28"/>
          <w:szCs w:val="28"/>
        </w:rPr>
        <w:t xml:space="preserve">Согласно части 6 статьи 38 </w:t>
      </w:r>
      <w:r w:rsidRPr="00BF55E4">
        <w:rPr>
          <w:rFonts w:ascii="Times New Roman" w:eastAsia="Calibri" w:hAnsi="Times New Roman" w:cs="Times New Roman"/>
          <w:sz w:val="28"/>
          <w:szCs w:val="28"/>
          <w:lang w:eastAsia="en-US"/>
        </w:rPr>
        <w:t>Закона о контрактной системе</w:t>
      </w:r>
      <w:r w:rsidRPr="00BF55E4">
        <w:rPr>
          <w:rFonts w:ascii="Times New Roman" w:eastAsia="Calibri" w:hAnsi="Times New Roman" w:cs="Times New Roman"/>
          <w:sz w:val="28"/>
          <w:szCs w:val="28"/>
        </w:rPr>
        <w:t xml:space="preserve"> контрактный управляющий должен иметь высшее образование или дополнительное профессиональное образование в сфере закупок. </w:t>
      </w:r>
    </w:p>
    <w:p w:rsidR="00A7288A" w:rsidRDefault="00A7288A" w:rsidP="00A7288A">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A7288A">
        <w:rPr>
          <w:rFonts w:ascii="Times New Roman" w:eastAsiaTheme="minorHAnsi" w:hAnsi="Times New Roman" w:cs="Times New Roman"/>
          <w:sz w:val="28"/>
          <w:szCs w:val="28"/>
          <w:lang w:eastAsia="en-US"/>
        </w:rPr>
        <w:t xml:space="preserve">В </w:t>
      </w:r>
      <w:r w:rsidRPr="00520EEE">
        <w:rPr>
          <w:rFonts w:ascii="Times New Roman" w:eastAsia="Times New Roman" w:hAnsi="Times New Roman" w:cs="Times New Roman"/>
          <w:sz w:val="28"/>
          <w:szCs w:val="28"/>
        </w:rPr>
        <w:t>МБДОУ «Светлячок»</w:t>
      </w:r>
      <w:r w:rsidRPr="00A7288A">
        <w:rPr>
          <w:rFonts w:ascii="Times New Roman" w:eastAsia="Times New Roman" w:hAnsi="Times New Roman" w:cs="Times New Roman"/>
          <w:sz w:val="28"/>
          <w:szCs w:val="28"/>
        </w:rPr>
        <w:t xml:space="preserve"> приказом</w:t>
      </w:r>
      <w:r w:rsidR="00FC0C0D">
        <w:rPr>
          <w:rFonts w:ascii="Times New Roman" w:eastAsia="Times New Roman" w:hAnsi="Times New Roman" w:cs="Times New Roman"/>
          <w:sz w:val="28"/>
          <w:szCs w:val="28"/>
        </w:rPr>
        <w:t xml:space="preserve"> №2-б О/Д от 09.01.2017г</w:t>
      </w:r>
      <w:r w:rsidRPr="00A7288A">
        <w:rPr>
          <w:rFonts w:ascii="Times New Roman" w:eastAsia="Times New Roman" w:hAnsi="Times New Roman" w:cs="Times New Roman"/>
          <w:sz w:val="28"/>
          <w:szCs w:val="28"/>
        </w:rPr>
        <w:t xml:space="preserve"> </w:t>
      </w:r>
      <w:r w:rsidRPr="00BF55E4">
        <w:rPr>
          <w:rFonts w:ascii="Times New Roman" w:eastAsia="Calibri" w:hAnsi="Times New Roman" w:cs="Times New Roman"/>
          <w:sz w:val="28"/>
          <w:szCs w:val="28"/>
          <w:lang w:eastAsia="ar-SA"/>
        </w:rPr>
        <w:t xml:space="preserve">возложены обязанности контрактного управляющего на </w:t>
      </w:r>
      <w:r w:rsidRPr="00A7288A">
        <w:rPr>
          <w:rFonts w:ascii="Times New Roman" w:eastAsia="Calibri" w:hAnsi="Times New Roman" w:cs="Times New Roman"/>
          <w:sz w:val="28"/>
          <w:szCs w:val="28"/>
          <w:lang w:eastAsia="ar-SA"/>
        </w:rPr>
        <w:t>заведующ</w:t>
      </w:r>
      <w:r w:rsidR="00C20231">
        <w:rPr>
          <w:rFonts w:ascii="Times New Roman" w:eastAsia="Calibri" w:hAnsi="Times New Roman" w:cs="Times New Roman"/>
          <w:sz w:val="28"/>
          <w:szCs w:val="28"/>
          <w:lang w:eastAsia="ar-SA"/>
        </w:rPr>
        <w:t>у</w:t>
      </w:r>
      <w:r w:rsidRPr="00A7288A">
        <w:rPr>
          <w:rFonts w:ascii="Times New Roman" w:eastAsia="Calibri" w:hAnsi="Times New Roman" w:cs="Times New Roman"/>
          <w:sz w:val="28"/>
          <w:szCs w:val="28"/>
          <w:lang w:eastAsia="ar-SA"/>
        </w:rPr>
        <w:t xml:space="preserve">ю </w:t>
      </w:r>
      <w:r w:rsidRPr="00A7288A">
        <w:rPr>
          <w:rFonts w:ascii="Times New Roman" w:eastAsia="Times New Roman" w:hAnsi="Times New Roman" w:cs="Times New Roman"/>
          <w:sz w:val="28"/>
          <w:szCs w:val="28"/>
        </w:rPr>
        <w:t>Рангаеву Г</w:t>
      </w:r>
      <w:r w:rsidRPr="00FC0C0D">
        <w:rPr>
          <w:rFonts w:ascii="Times New Roman" w:eastAsia="Times New Roman" w:hAnsi="Times New Roman" w:cs="Times New Roman"/>
          <w:sz w:val="28"/>
          <w:szCs w:val="28"/>
        </w:rPr>
        <w:t>.А</w:t>
      </w:r>
      <w:r w:rsidRPr="00FC0C0D">
        <w:rPr>
          <w:rFonts w:ascii="Times New Roman" w:eastAsia="Times New Roman" w:hAnsi="Times New Roman" w:cs="Times New Roman"/>
          <w:b/>
          <w:sz w:val="28"/>
          <w:szCs w:val="28"/>
        </w:rPr>
        <w:t>. В нарушении части 6 статьи 38 Закона Рангаева Г.А. не имеет специального образования в сфере закупок.</w:t>
      </w:r>
    </w:p>
    <w:p w:rsidR="00A12ECE" w:rsidRPr="00AE4402" w:rsidRDefault="00A12ECE" w:rsidP="00A12ECE">
      <w:pPr>
        <w:pStyle w:val="ad"/>
        <w:ind w:firstLine="709"/>
        <w:jc w:val="both"/>
        <w:rPr>
          <w:rFonts w:ascii="Times New Roman" w:hAnsi="Times New Roman"/>
          <w:sz w:val="28"/>
          <w:szCs w:val="28"/>
        </w:rPr>
      </w:pPr>
      <w:r w:rsidRPr="00AE4402">
        <w:rPr>
          <w:rFonts w:ascii="Times New Roman" w:hAnsi="Times New Roman"/>
          <w:sz w:val="28"/>
          <w:szCs w:val="28"/>
        </w:rPr>
        <w:t>В соответствии</w:t>
      </w:r>
      <w:hyperlink r:id="rId8" w:history="1">
        <w:r w:rsidRPr="0043554D">
          <w:rPr>
            <w:rFonts w:ascii="Times New Roman" w:hAnsi="Times New Roman"/>
            <w:sz w:val="28"/>
            <w:szCs w:val="28"/>
          </w:rPr>
          <w:t xml:space="preserve"> </w:t>
        </w:r>
        <w:r w:rsidRPr="00176DBE">
          <w:rPr>
            <w:rStyle w:val="ac"/>
            <w:rFonts w:ascii="Times New Roman" w:hAnsi="Times New Roman"/>
            <w:sz w:val="28"/>
            <w:szCs w:val="28"/>
          </w:rPr>
          <w:t>подпунктов</w:t>
        </w:r>
        <w:r w:rsidRPr="0043554D">
          <w:rPr>
            <w:rStyle w:val="ac"/>
            <w:sz w:val="28"/>
            <w:szCs w:val="28"/>
          </w:rPr>
          <w:t xml:space="preserve"> 9</w:t>
        </w:r>
      </w:hyperlink>
      <w:r w:rsidRPr="0043554D">
        <w:rPr>
          <w:rFonts w:ascii="Times New Roman" w:hAnsi="Times New Roman"/>
          <w:sz w:val="28"/>
          <w:szCs w:val="28"/>
        </w:rPr>
        <w:t xml:space="preserve"> и </w:t>
      </w:r>
      <w:hyperlink r:id="rId9" w:history="1">
        <w:r w:rsidRPr="0043554D">
          <w:rPr>
            <w:rStyle w:val="ac"/>
            <w:sz w:val="28"/>
            <w:szCs w:val="28"/>
          </w:rPr>
          <w:t>17</w:t>
        </w:r>
      </w:hyperlink>
      <w:r w:rsidRPr="0043554D">
        <w:rPr>
          <w:rFonts w:ascii="Times New Roman" w:hAnsi="Times New Roman"/>
          <w:sz w:val="28"/>
          <w:szCs w:val="28"/>
        </w:rPr>
        <w:t xml:space="preserve"> </w:t>
      </w:r>
      <w:r w:rsidRPr="00AE4402">
        <w:rPr>
          <w:rFonts w:ascii="Times New Roman" w:hAnsi="Times New Roman"/>
          <w:sz w:val="28"/>
          <w:szCs w:val="28"/>
        </w:rPr>
        <w:t xml:space="preserve">Требований приказа Минфина РФ от 28.07.2010 № 81н </w:t>
      </w:r>
      <w:r>
        <w:rPr>
          <w:rFonts w:ascii="Times New Roman" w:hAnsi="Times New Roman"/>
          <w:sz w:val="28"/>
          <w:szCs w:val="28"/>
        </w:rPr>
        <w:t>п</w:t>
      </w:r>
      <w:r w:rsidRPr="00AE4402">
        <w:rPr>
          <w:rFonts w:ascii="Times New Roman" w:hAnsi="Times New Roman"/>
          <w:sz w:val="28"/>
          <w:szCs w:val="28"/>
        </w:rPr>
        <w:t xml:space="preserve">лан </w:t>
      </w:r>
      <w:r>
        <w:rPr>
          <w:rFonts w:ascii="Times New Roman" w:hAnsi="Times New Roman"/>
          <w:sz w:val="28"/>
          <w:szCs w:val="28"/>
        </w:rPr>
        <w:t>финансово-хозяйственной деятельности (далее по тексту - План ФХД)</w:t>
      </w:r>
      <w:r w:rsidRPr="00AE4402">
        <w:rPr>
          <w:rFonts w:ascii="Times New Roman" w:hAnsi="Times New Roman"/>
          <w:sz w:val="28"/>
          <w:szCs w:val="28"/>
        </w:rPr>
        <w:t xml:space="preserve"> </w:t>
      </w:r>
      <w:r w:rsidRPr="00AE4402">
        <w:rPr>
          <w:rFonts w:ascii="Times New Roman" w:hAnsi="Times New Roman"/>
          <w:bCs/>
          <w:sz w:val="28"/>
          <w:szCs w:val="28"/>
        </w:rPr>
        <w:t>составляется</w:t>
      </w:r>
      <w:r w:rsidRPr="00AE4402">
        <w:rPr>
          <w:rFonts w:ascii="Times New Roman" w:hAnsi="Times New Roman"/>
          <w:sz w:val="28"/>
          <w:szCs w:val="28"/>
        </w:rPr>
        <w:t xml:space="preserve"> на этапе формирования проекта бюджета на очередной финансовый год (на очередной финансовый год и плановый период), после утверждения, которого план при необходимости уточняется учреждением и направляется на утверждение учредителю либо утверждается учреждением.</w:t>
      </w:r>
    </w:p>
    <w:p w:rsidR="00A12ECE" w:rsidRPr="0043554D" w:rsidRDefault="00A12ECE" w:rsidP="00A12ECE">
      <w:pPr>
        <w:pStyle w:val="ad"/>
        <w:ind w:firstLine="709"/>
        <w:jc w:val="both"/>
        <w:rPr>
          <w:rFonts w:ascii="Times New Roman" w:hAnsi="Times New Roman"/>
          <w:sz w:val="28"/>
          <w:szCs w:val="28"/>
        </w:rPr>
      </w:pPr>
      <w:r w:rsidRPr="00AE4402">
        <w:rPr>
          <w:rFonts w:ascii="Times New Roman" w:hAnsi="Times New Roman"/>
          <w:sz w:val="28"/>
          <w:szCs w:val="28"/>
        </w:rPr>
        <w:lastRenderedPageBreak/>
        <w:t xml:space="preserve">Утвержденный План ФХД и утвержденный План ФХД с учетом изменений размещаются в сети Интернет на официальном сайте http://www.bus.gov.ru </w:t>
      </w:r>
      <w:r w:rsidRPr="0043554D">
        <w:rPr>
          <w:rFonts w:ascii="Times New Roman" w:hAnsi="Times New Roman"/>
          <w:sz w:val="28"/>
          <w:szCs w:val="28"/>
        </w:rPr>
        <w:t>(</w:t>
      </w:r>
      <w:hyperlink r:id="rId10" w:history="1">
        <w:r w:rsidRPr="00DC0B3E">
          <w:rPr>
            <w:rFonts w:ascii="Times New Roman" w:hAnsi="Times New Roman"/>
            <w:sz w:val="28"/>
            <w:szCs w:val="28"/>
          </w:rPr>
          <w:t>п. 3</w:t>
        </w:r>
      </w:hyperlink>
      <w:r w:rsidRPr="0043554D">
        <w:rPr>
          <w:rFonts w:ascii="Times New Roman" w:hAnsi="Times New Roman"/>
          <w:sz w:val="28"/>
          <w:szCs w:val="28"/>
        </w:rPr>
        <w:t xml:space="preserve"> Порядка, утвержденного </w:t>
      </w:r>
      <w:hyperlink r:id="rId11" w:history="1">
        <w:r w:rsidRPr="00DC0B3E">
          <w:rPr>
            <w:rFonts w:ascii="Times New Roman" w:hAnsi="Times New Roman"/>
            <w:sz w:val="28"/>
            <w:szCs w:val="28"/>
          </w:rPr>
          <w:t>приказом</w:t>
        </w:r>
      </w:hyperlink>
      <w:r w:rsidRPr="0043554D">
        <w:rPr>
          <w:rFonts w:ascii="Times New Roman" w:hAnsi="Times New Roman"/>
          <w:sz w:val="28"/>
          <w:szCs w:val="28"/>
        </w:rPr>
        <w:t xml:space="preserve"> Минфина России от 21.07.2011 № 86н).</w:t>
      </w:r>
    </w:p>
    <w:p w:rsidR="00DC0B3E" w:rsidRDefault="00A12ECE" w:rsidP="00DC0B3E">
      <w:pPr>
        <w:pStyle w:val="ad"/>
        <w:ind w:firstLine="709"/>
        <w:jc w:val="both"/>
        <w:rPr>
          <w:rFonts w:ascii="Times New Roman" w:hAnsi="Times New Roman"/>
          <w:sz w:val="28"/>
          <w:szCs w:val="28"/>
        </w:rPr>
      </w:pPr>
      <w:r w:rsidRPr="00DC0B3E">
        <w:rPr>
          <w:rFonts w:ascii="Times New Roman" w:hAnsi="Times New Roman"/>
          <w:sz w:val="28"/>
          <w:szCs w:val="28"/>
        </w:rPr>
        <w:t xml:space="preserve">В ходе проверки установлено, что за проверяемый период </w:t>
      </w:r>
      <w:r w:rsidR="00B90E3F" w:rsidRPr="00520EEE">
        <w:rPr>
          <w:rFonts w:ascii="Times New Roman" w:hAnsi="Times New Roman"/>
          <w:sz w:val="28"/>
          <w:szCs w:val="28"/>
        </w:rPr>
        <w:t>МБДОУ «Светлячок»</w:t>
      </w:r>
      <w:r w:rsidR="00DC0B3E">
        <w:rPr>
          <w:rFonts w:ascii="Times New Roman" w:hAnsi="Times New Roman"/>
          <w:sz w:val="28"/>
          <w:szCs w:val="28"/>
        </w:rPr>
        <w:t>, план ФХД размещался</w:t>
      </w:r>
      <w:r w:rsidRPr="00DC0B3E">
        <w:rPr>
          <w:rFonts w:ascii="Times New Roman" w:hAnsi="Times New Roman"/>
          <w:sz w:val="28"/>
          <w:szCs w:val="28"/>
        </w:rPr>
        <w:t xml:space="preserve"> на bus.gov.ru.</w:t>
      </w:r>
      <w:r w:rsidR="00DC0B3E" w:rsidRPr="00DC0B3E">
        <w:rPr>
          <w:rFonts w:ascii="Times New Roman" w:hAnsi="Times New Roman"/>
          <w:sz w:val="28"/>
          <w:szCs w:val="28"/>
        </w:rPr>
        <w:t xml:space="preserve"> </w:t>
      </w:r>
    </w:p>
    <w:p w:rsidR="00056879" w:rsidRDefault="002D68FC" w:rsidP="00DC0B3E">
      <w:pPr>
        <w:pStyle w:val="ad"/>
        <w:ind w:firstLine="709"/>
        <w:jc w:val="both"/>
        <w:rPr>
          <w:rFonts w:ascii="Times New Roman" w:hAnsi="Times New Roman"/>
          <w:sz w:val="28"/>
          <w:szCs w:val="28"/>
        </w:rPr>
      </w:pPr>
      <w:r>
        <w:rPr>
          <w:rFonts w:ascii="Times New Roman" w:hAnsi="Times New Roman"/>
          <w:sz w:val="28"/>
          <w:szCs w:val="28"/>
        </w:rPr>
        <w:t xml:space="preserve">После утвержденного плана ФХД в течении десяти рабочих дней согласно части 8 статьи 17 </w:t>
      </w:r>
      <w:r w:rsidR="00E54DF8">
        <w:rPr>
          <w:rFonts w:ascii="Times New Roman" w:hAnsi="Times New Roman"/>
          <w:sz w:val="28"/>
          <w:szCs w:val="28"/>
        </w:rPr>
        <w:t>и согласно части 10 статьи 21</w:t>
      </w:r>
      <w:r w:rsidR="00E54DF8" w:rsidRPr="00E54DF8">
        <w:rPr>
          <w:rFonts w:ascii="Times New Roman" w:hAnsi="Times New Roman"/>
          <w:sz w:val="28"/>
          <w:szCs w:val="28"/>
        </w:rPr>
        <w:t xml:space="preserve"> </w:t>
      </w:r>
      <w:r w:rsidR="00E54DF8">
        <w:rPr>
          <w:rFonts w:ascii="Times New Roman" w:hAnsi="Times New Roman"/>
          <w:sz w:val="28"/>
          <w:szCs w:val="28"/>
        </w:rPr>
        <w:t>Закона № 44-ФЗ утверждается план закупки, план график</w:t>
      </w:r>
      <w:r>
        <w:rPr>
          <w:rFonts w:ascii="Times New Roman" w:hAnsi="Times New Roman"/>
          <w:sz w:val="28"/>
          <w:szCs w:val="28"/>
        </w:rPr>
        <w:t xml:space="preserve"> </w:t>
      </w:r>
      <w:r w:rsidR="00E54DF8">
        <w:rPr>
          <w:rFonts w:ascii="Times New Roman" w:hAnsi="Times New Roman"/>
          <w:sz w:val="28"/>
          <w:szCs w:val="28"/>
        </w:rPr>
        <w:t xml:space="preserve">и </w:t>
      </w:r>
      <w:r>
        <w:rPr>
          <w:rFonts w:ascii="Times New Roman" w:hAnsi="Times New Roman"/>
          <w:sz w:val="28"/>
          <w:szCs w:val="28"/>
        </w:rPr>
        <w:t xml:space="preserve">в течении трех рабочих дней размещается в </w:t>
      </w:r>
      <w:r w:rsidR="00056879" w:rsidRPr="00AE4402">
        <w:rPr>
          <w:rFonts w:ascii="Times New Roman" w:hAnsi="Times New Roman"/>
          <w:sz w:val="28"/>
          <w:szCs w:val="28"/>
        </w:rPr>
        <w:t>единой информационной системе</w:t>
      </w:r>
      <w:r w:rsidR="00056879">
        <w:rPr>
          <w:rFonts w:ascii="Times New Roman" w:hAnsi="Times New Roman"/>
          <w:sz w:val="28"/>
          <w:szCs w:val="28"/>
        </w:rPr>
        <w:t xml:space="preserve"> (часть 9 статьи 17</w:t>
      </w:r>
      <w:r w:rsidR="00E54DF8">
        <w:rPr>
          <w:rFonts w:ascii="Times New Roman" w:hAnsi="Times New Roman"/>
          <w:sz w:val="28"/>
          <w:szCs w:val="28"/>
        </w:rPr>
        <w:t>, части 15 статьи 21</w:t>
      </w:r>
      <w:r w:rsidR="00056879">
        <w:rPr>
          <w:rFonts w:ascii="Times New Roman" w:hAnsi="Times New Roman"/>
          <w:sz w:val="28"/>
          <w:szCs w:val="28"/>
        </w:rPr>
        <w:t xml:space="preserve"> Закона №44-ФЗ).</w:t>
      </w:r>
    </w:p>
    <w:p w:rsidR="00E61F52" w:rsidRPr="005C1794" w:rsidRDefault="00495DF2" w:rsidP="00E61F52">
      <w:pPr>
        <w:pStyle w:val="ad"/>
        <w:ind w:firstLine="709"/>
        <w:jc w:val="both"/>
        <w:rPr>
          <w:rFonts w:ascii="Times New Roman" w:hAnsi="Times New Roman"/>
          <w:sz w:val="28"/>
          <w:szCs w:val="28"/>
        </w:rPr>
      </w:pPr>
      <w:r w:rsidRPr="00520EEE">
        <w:rPr>
          <w:rFonts w:ascii="Times New Roman" w:hAnsi="Times New Roman"/>
          <w:sz w:val="28"/>
          <w:szCs w:val="28"/>
        </w:rPr>
        <w:t>МБДОУ «Светлячок»</w:t>
      </w:r>
      <w:r>
        <w:rPr>
          <w:rFonts w:ascii="Times New Roman" w:hAnsi="Times New Roman"/>
          <w:sz w:val="28"/>
          <w:szCs w:val="28"/>
        </w:rPr>
        <w:t xml:space="preserve"> </w:t>
      </w:r>
      <w:r w:rsidR="00E61F52" w:rsidRPr="005C1794">
        <w:rPr>
          <w:rFonts w:ascii="Times New Roman" w:hAnsi="Times New Roman"/>
          <w:sz w:val="28"/>
          <w:szCs w:val="28"/>
        </w:rPr>
        <w:t xml:space="preserve">в проверяемом периоде на официальном сайте в структурированном виде были опубликованы план закупки </w:t>
      </w:r>
      <w:r w:rsidR="00E61F52" w:rsidRPr="00BA0736">
        <w:rPr>
          <w:rFonts w:ascii="Times New Roman" w:hAnsi="Times New Roman"/>
          <w:sz w:val="28"/>
          <w:szCs w:val="28"/>
        </w:rPr>
        <w:t>и план-график размещения заказов на поставку товаров, выполнение работ,</w:t>
      </w:r>
      <w:r w:rsidR="00E61F52" w:rsidRPr="005C1794">
        <w:rPr>
          <w:rFonts w:ascii="Times New Roman" w:hAnsi="Times New Roman"/>
          <w:sz w:val="28"/>
          <w:szCs w:val="28"/>
        </w:rPr>
        <w:t xml:space="preserve"> оказания услуг для обеспечения государственных и муниципальных нужд на 2017 год, с </w:t>
      </w:r>
      <w:r w:rsidR="00E61F52" w:rsidRPr="008260B5">
        <w:rPr>
          <w:rFonts w:ascii="Times New Roman" w:hAnsi="Times New Roman"/>
          <w:b/>
          <w:sz w:val="28"/>
          <w:szCs w:val="28"/>
        </w:rPr>
        <w:t>нарушениями установленного законом срока размещения</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Субъектом контроля в 201</w:t>
      </w:r>
      <w:r>
        <w:rPr>
          <w:rFonts w:ascii="Times New Roman" w:eastAsiaTheme="minorHAnsi" w:hAnsi="Times New Roman" w:cs="Times New Roman"/>
          <w:sz w:val="28"/>
          <w:szCs w:val="28"/>
          <w:lang w:eastAsia="en-US"/>
        </w:rPr>
        <w:t>7</w:t>
      </w:r>
      <w:r w:rsidRPr="00E1431C">
        <w:rPr>
          <w:rFonts w:ascii="Times New Roman" w:eastAsiaTheme="minorHAnsi" w:hAnsi="Times New Roman" w:cs="Times New Roman"/>
          <w:sz w:val="28"/>
          <w:szCs w:val="28"/>
          <w:lang w:eastAsia="en-US"/>
        </w:rPr>
        <w:t xml:space="preserve"> году было заключено </w:t>
      </w:r>
      <w:r w:rsidR="00FC0C0D">
        <w:rPr>
          <w:rFonts w:ascii="Times New Roman" w:eastAsiaTheme="minorHAnsi" w:hAnsi="Times New Roman" w:cs="Times New Roman"/>
          <w:sz w:val="28"/>
          <w:szCs w:val="28"/>
          <w:lang w:eastAsia="en-US"/>
        </w:rPr>
        <w:t>47 контрактов</w:t>
      </w:r>
      <w:r w:rsidRPr="00E1431C">
        <w:rPr>
          <w:rFonts w:ascii="Times New Roman" w:eastAsiaTheme="minorHAnsi" w:hAnsi="Times New Roman" w:cs="Times New Roman"/>
          <w:sz w:val="28"/>
          <w:szCs w:val="28"/>
          <w:lang w:eastAsia="en-US"/>
        </w:rPr>
        <w:t xml:space="preserve"> с единственным поставщиком (подрядчиком, исполнителем) на общую сумму -</w:t>
      </w:r>
      <w:r w:rsidR="00FC0C0D">
        <w:rPr>
          <w:rFonts w:ascii="Times New Roman" w:eastAsiaTheme="minorHAnsi" w:hAnsi="Times New Roman" w:cs="Times New Roman"/>
          <w:sz w:val="28"/>
          <w:szCs w:val="28"/>
          <w:lang w:eastAsia="en-US"/>
        </w:rPr>
        <w:t>2102938</w:t>
      </w:r>
      <w:r w:rsidR="00FC0C0D" w:rsidRPr="00FC0C0D">
        <w:rPr>
          <w:rFonts w:ascii="Times New Roman" w:eastAsiaTheme="minorHAnsi" w:hAnsi="Times New Roman" w:cs="Times New Roman"/>
          <w:sz w:val="28"/>
          <w:szCs w:val="28"/>
          <w:lang w:eastAsia="en-US"/>
        </w:rPr>
        <w:t xml:space="preserve">,74 </w:t>
      </w:r>
      <w:r w:rsidR="00D37048" w:rsidRPr="00FC0C0D">
        <w:rPr>
          <w:rFonts w:ascii="Times New Roman" w:eastAsiaTheme="minorHAnsi" w:hAnsi="Times New Roman" w:cs="Times New Roman"/>
          <w:sz w:val="28"/>
          <w:szCs w:val="28"/>
          <w:lang w:eastAsia="en-US"/>
        </w:rPr>
        <w:t>руб.</w:t>
      </w:r>
      <w:r w:rsidRPr="00FC0C0D">
        <w:rPr>
          <w:rFonts w:ascii="Times New Roman" w:eastAsiaTheme="minorHAnsi" w:hAnsi="Times New Roman" w:cs="Times New Roman"/>
          <w:sz w:val="28"/>
          <w:szCs w:val="28"/>
          <w:lang w:eastAsia="en-US"/>
        </w:rPr>
        <w:t>, в</w:t>
      </w:r>
      <w:r w:rsidRPr="00D37048">
        <w:rPr>
          <w:rFonts w:ascii="Times New Roman" w:eastAsiaTheme="minorHAnsi" w:hAnsi="Times New Roman" w:cs="Times New Roman"/>
          <w:sz w:val="28"/>
          <w:szCs w:val="28"/>
          <w:lang w:eastAsia="en-US"/>
        </w:rPr>
        <w:t xml:space="preserve"> том</w:t>
      </w:r>
      <w:r w:rsidRPr="00E1431C">
        <w:rPr>
          <w:rFonts w:ascii="Times New Roman" w:eastAsiaTheme="minorHAnsi" w:hAnsi="Times New Roman" w:cs="Times New Roman"/>
          <w:sz w:val="28"/>
          <w:szCs w:val="28"/>
          <w:lang w:eastAsia="en-US"/>
        </w:rPr>
        <w:t xml:space="preserve"> числе: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1 части 1 статьи 93 Закона № 44-ФЗ заключен </w:t>
      </w:r>
      <w:r w:rsidR="00FC0C0D">
        <w:rPr>
          <w:rFonts w:ascii="Times New Roman" w:eastAsiaTheme="minorHAnsi" w:hAnsi="Times New Roman" w:cs="Times New Roman"/>
          <w:sz w:val="28"/>
          <w:szCs w:val="28"/>
          <w:lang w:eastAsia="en-US"/>
        </w:rPr>
        <w:t>1</w:t>
      </w:r>
      <w:r w:rsidRPr="00E1431C">
        <w:rPr>
          <w:rFonts w:ascii="Times New Roman" w:eastAsiaTheme="minorHAnsi" w:hAnsi="Times New Roman" w:cs="Times New Roman"/>
          <w:sz w:val="28"/>
          <w:szCs w:val="28"/>
          <w:lang w:eastAsia="en-US"/>
        </w:rPr>
        <w:t xml:space="preserve"> контракт на общую сумму </w:t>
      </w:r>
      <w:r w:rsidR="003D1A27">
        <w:rPr>
          <w:rFonts w:ascii="Times New Roman" w:eastAsiaTheme="minorHAnsi" w:hAnsi="Times New Roman" w:cs="Times New Roman"/>
          <w:sz w:val="28"/>
          <w:szCs w:val="28"/>
          <w:lang w:eastAsia="en-US"/>
        </w:rPr>
        <w:t>7</w:t>
      </w:r>
      <w:r w:rsidR="00FC0C0D">
        <w:rPr>
          <w:rFonts w:ascii="Times New Roman" w:eastAsiaTheme="minorHAnsi" w:hAnsi="Times New Roman" w:cs="Times New Roman"/>
          <w:sz w:val="28"/>
          <w:szCs w:val="28"/>
          <w:lang w:eastAsia="en-US"/>
        </w:rPr>
        <w:t>228</w:t>
      </w:r>
      <w:r w:rsidR="003D1A27">
        <w:rPr>
          <w:rFonts w:ascii="Times New Roman" w:eastAsiaTheme="minorHAnsi" w:hAnsi="Times New Roman" w:cs="Times New Roman"/>
          <w:sz w:val="28"/>
          <w:szCs w:val="28"/>
          <w:lang w:eastAsia="en-US"/>
        </w:rPr>
        <w:t>,</w:t>
      </w:r>
      <w:r w:rsidR="00FC0C0D">
        <w:rPr>
          <w:rFonts w:ascii="Times New Roman" w:eastAsiaTheme="minorHAnsi" w:hAnsi="Times New Roman" w:cs="Times New Roman"/>
          <w:sz w:val="28"/>
          <w:szCs w:val="28"/>
          <w:lang w:eastAsia="en-US"/>
        </w:rPr>
        <w:t>74</w:t>
      </w:r>
      <w:r w:rsidRPr="00E1431C">
        <w:rPr>
          <w:rFonts w:ascii="Times New Roman" w:eastAsiaTheme="minorHAnsi" w:hAnsi="Times New Roman" w:cs="Times New Roman"/>
          <w:sz w:val="28"/>
          <w:szCs w:val="28"/>
          <w:lang w:eastAsia="en-US"/>
        </w:rPr>
        <w:t xml:space="preserve">руб.;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4 части 1 статьи 93 Закона № 44-ФЗ заключено </w:t>
      </w:r>
      <w:r w:rsidR="00FC0C0D" w:rsidRPr="00FC0C0D">
        <w:rPr>
          <w:rFonts w:ascii="Times New Roman" w:eastAsiaTheme="minorHAnsi" w:hAnsi="Times New Roman" w:cs="Times New Roman"/>
          <w:sz w:val="28"/>
          <w:szCs w:val="28"/>
          <w:lang w:eastAsia="en-US"/>
        </w:rPr>
        <w:t xml:space="preserve">36 </w:t>
      </w:r>
      <w:r w:rsidR="00D5706B" w:rsidRPr="00FC0C0D">
        <w:rPr>
          <w:rFonts w:ascii="Times New Roman" w:eastAsiaTheme="minorHAnsi" w:hAnsi="Times New Roman" w:cs="Times New Roman"/>
          <w:sz w:val="28"/>
          <w:szCs w:val="28"/>
          <w:lang w:eastAsia="en-US"/>
        </w:rPr>
        <w:t>к</w:t>
      </w:r>
      <w:r w:rsidR="00FC0C0D">
        <w:rPr>
          <w:rFonts w:ascii="Times New Roman" w:eastAsiaTheme="minorHAnsi" w:hAnsi="Times New Roman" w:cs="Times New Roman"/>
          <w:sz w:val="28"/>
          <w:szCs w:val="28"/>
          <w:lang w:eastAsia="en-US"/>
        </w:rPr>
        <w:t>онтрактов</w:t>
      </w:r>
      <w:r w:rsidRPr="00E1431C">
        <w:rPr>
          <w:rFonts w:ascii="Times New Roman" w:eastAsiaTheme="minorHAnsi" w:hAnsi="Times New Roman" w:cs="Times New Roman"/>
          <w:sz w:val="28"/>
          <w:szCs w:val="28"/>
          <w:lang w:eastAsia="en-US"/>
        </w:rPr>
        <w:t xml:space="preserve"> на </w:t>
      </w:r>
      <w:r w:rsidRPr="005C22CA">
        <w:rPr>
          <w:rFonts w:ascii="Times New Roman" w:eastAsiaTheme="minorHAnsi" w:hAnsi="Times New Roman" w:cs="Times New Roman"/>
          <w:sz w:val="28"/>
          <w:szCs w:val="28"/>
          <w:lang w:eastAsia="en-US"/>
        </w:rPr>
        <w:t xml:space="preserve">общую сумму </w:t>
      </w:r>
      <w:r w:rsidR="005C22CA" w:rsidRPr="005C22CA">
        <w:rPr>
          <w:rFonts w:ascii="Times New Roman" w:eastAsiaTheme="minorHAnsi" w:hAnsi="Times New Roman" w:cs="Times New Roman"/>
          <w:sz w:val="28"/>
          <w:szCs w:val="28"/>
          <w:lang w:eastAsia="en-US"/>
        </w:rPr>
        <w:t xml:space="preserve">208490,00 </w:t>
      </w:r>
      <w:r w:rsidRPr="005C22CA">
        <w:rPr>
          <w:rFonts w:ascii="Times New Roman" w:eastAsiaTheme="minorHAnsi" w:hAnsi="Times New Roman" w:cs="Times New Roman"/>
          <w:sz w:val="28"/>
          <w:szCs w:val="28"/>
          <w:lang w:eastAsia="en-US"/>
        </w:rPr>
        <w:t>руб.</w:t>
      </w:r>
      <w:r w:rsidRPr="00E1431C">
        <w:rPr>
          <w:rFonts w:ascii="Times New Roman" w:eastAsiaTheme="minorHAnsi" w:hAnsi="Times New Roman" w:cs="Times New Roman"/>
          <w:sz w:val="28"/>
          <w:szCs w:val="28"/>
          <w:lang w:eastAsia="en-US"/>
        </w:rPr>
        <w:t xml:space="preserve"> Проверкой установлено, что годовой объем закупок, осуществленный на основании пункта 4 части 1 статьи 93 Закона № 44-ФЗ, не превышает двух миллионов рублей;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5 части 1 статьи 93 Закона № 44-ФЗ </w:t>
      </w:r>
      <w:r w:rsidRPr="00FC0C0D">
        <w:rPr>
          <w:rFonts w:ascii="Times New Roman" w:eastAsiaTheme="minorHAnsi" w:hAnsi="Times New Roman" w:cs="Times New Roman"/>
          <w:sz w:val="28"/>
          <w:szCs w:val="28"/>
          <w:lang w:eastAsia="en-US"/>
        </w:rPr>
        <w:t>заключено</w:t>
      </w:r>
      <w:r w:rsidR="00FC0C0D" w:rsidRPr="00FC0C0D">
        <w:rPr>
          <w:rFonts w:ascii="Times New Roman" w:eastAsiaTheme="minorHAnsi" w:hAnsi="Times New Roman" w:cs="Times New Roman"/>
          <w:sz w:val="28"/>
          <w:szCs w:val="28"/>
          <w:lang w:eastAsia="en-US"/>
        </w:rPr>
        <w:t xml:space="preserve"> 8</w:t>
      </w:r>
      <w:r w:rsidR="00D37048" w:rsidRPr="00FC0C0D">
        <w:rPr>
          <w:rFonts w:ascii="Times New Roman" w:eastAsiaTheme="minorHAnsi" w:hAnsi="Times New Roman" w:cs="Times New Roman"/>
          <w:sz w:val="28"/>
          <w:szCs w:val="28"/>
          <w:lang w:eastAsia="en-US"/>
        </w:rPr>
        <w:t xml:space="preserve"> </w:t>
      </w:r>
      <w:r w:rsidR="00D5706B" w:rsidRPr="00FC0C0D">
        <w:rPr>
          <w:rFonts w:ascii="Times New Roman" w:eastAsiaTheme="minorHAnsi" w:hAnsi="Times New Roman" w:cs="Times New Roman"/>
          <w:sz w:val="28"/>
          <w:szCs w:val="28"/>
          <w:lang w:eastAsia="en-US"/>
        </w:rPr>
        <w:t>контракт</w:t>
      </w:r>
      <w:r w:rsidR="00FC0C0D" w:rsidRPr="00FC0C0D">
        <w:rPr>
          <w:rFonts w:ascii="Times New Roman" w:eastAsiaTheme="minorHAnsi" w:hAnsi="Times New Roman" w:cs="Times New Roman"/>
          <w:sz w:val="28"/>
          <w:szCs w:val="28"/>
          <w:lang w:eastAsia="en-US"/>
        </w:rPr>
        <w:t>ов</w:t>
      </w:r>
      <w:r w:rsidRPr="00E1431C">
        <w:rPr>
          <w:rFonts w:ascii="Times New Roman" w:eastAsiaTheme="minorHAnsi" w:hAnsi="Times New Roman" w:cs="Times New Roman"/>
          <w:sz w:val="28"/>
          <w:szCs w:val="28"/>
          <w:lang w:eastAsia="en-US"/>
        </w:rPr>
        <w:t xml:space="preserve"> на общую сумму </w:t>
      </w:r>
      <w:r w:rsidR="005C22CA">
        <w:rPr>
          <w:rFonts w:ascii="Times New Roman" w:eastAsiaTheme="minorHAnsi" w:hAnsi="Times New Roman" w:cs="Times New Roman"/>
          <w:sz w:val="28"/>
          <w:szCs w:val="28"/>
          <w:lang w:eastAsia="en-US"/>
        </w:rPr>
        <w:t>1522620,00</w:t>
      </w:r>
      <w:r w:rsidRPr="00E1431C">
        <w:rPr>
          <w:rFonts w:ascii="Times New Roman" w:eastAsiaTheme="minorHAnsi" w:hAnsi="Times New Roman" w:cs="Times New Roman"/>
          <w:sz w:val="28"/>
          <w:szCs w:val="28"/>
          <w:lang w:eastAsia="en-US"/>
        </w:rPr>
        <w:t xml:space="preserve">руб.;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C04FB">
        <w:rPr>
          <w:rFonts w:ascii="Times New Roman" w:eastAsiaTheme="minorHAnsi" w:hAnsi="Times New Roman" w:cs="Times New Roman"/>
          <w:sz w:val="28"/>
          <w:szCs w:val="28"/>
          <w:lang w:eastAsia="en-US"/>
        </w:rPr>
        <w:t xml:space="preserve">- по пункту 8 части 1 статьи 93 Закона № 44-ФЗ заключен 1 контракт на сумму </w:t>
      </w:r>
      <w:r w:rsidR="00FC04FB" w:rsidRPr="00FC04FB">
        <w:rPr>
          <w:rFonts w:ascii="Times New Roman" w:eastAsiaTheme="minorHAnsi" w:hAnsi="Times New Roman" w:cs="Times New Roman"/>
          <w:sz w:val="28"/>
          <w:szCs w:val="28"/>
          <w:lang w:eastAsia="en-US"/>
        </w:rPr>
        <w:t xml:space="preserve">181600,00 </w:t>
      </w:r>
      <w:r w:rsidRPr="00FC04FB">
        <w:rPr>
          <w:rFonts w:ascii="Times New Roman" w:eastAsiaTheme="minorHAnsi" w:hAnsi="Times New Roman" w:cs="Times New Roman"/>
          <w:sz w:val="28"/>
          <w:szCs w:val="28"/>
          <w:lang w:eastAsia="en-US"/>
        </w:rPr>
        <w:t>руб.;</w:t>
      </w:r>
      <w:r w:rsidRPr="00E1431C">
        <w:rPr>
          <w:rFonts w:ascii="Times New Roman" w:eastAsiaTheme="minorHAnsi" w:hAnsi="Times New Roman" w:cs="Times New Roman"/>
          <w:sz w:val="28"/>
          <w:szCs w:val="28"/>
          <w:lang w:eastAsia="en-US"/>
        </w:rPr>
        <w:t xml:space="preserve"> </w:t>
      </w:r>
    </w:p>
    <w:p w:rsidR="00A454D5"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по пункту 29 части 1 статьи 93 Закона № 44-ФЗ заключен 1 контракт на сумму</w:t>
      </w:r>
      <w:r w:rsidR="005D20D4">
        <w:rPr>
          <w:rFonts w:ascii="Times New Roman" w:eastAsiaTheme="minorHAnsi" w:hAnsi="Times New Roman" w:cs="Times New Roman"/>
          <w:sz w:val="28"/>
          <w:szCs w:val="28"/>
          <w:lang w:eastAsia="en-US"/>
        </w:rPr>
        <w:t>183000</w:t>
      </w:r>
      <w:r w:rsidR="003D1A27">
        <w:rPr>
          <w:rFonts w:ascii="Times New Roman" w:eastAsiaTheme="minorHAnsi" w:hAnsi="Times New Roman" w:cs="Times New Roman"/>
          <w:sz w:val="28"/>
          <w:szCs w:val="28"/>
          <w:lang w:eastAsia="en-US"/>
        </w:rPr>
        <w:t xml:space="preserve">,00 </w:t>
      </w:r>
      <w:r w:rsidRPr="00E1431C">
        <w:rPr>
          <w:rFonts w:ascii="Times New Roman" w:eastAsiaTheme="minorHAnsi" w:hAnsi="Times New Roman" w:cs="Times New Roman"/>
          <w:sz w:val="28"/>
          <w:szCs w:val="28"/>
          <w:lang w:eastAsia="en-US"/>
        </w:rPr>
        <w:t>руб.</w:t>
      </w:r>
    </w:p>
    <w:p w:rsidR="00495DF2" w:rsidRDefault="00495DF2"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495DF2">
        <w:rPr>
          <w:rFonts w:ascii="Times New Roman" w:eastAsiaTheme="minorHAnsi" w:hAnsi="Times New Roman" w:cs="Times New Roman"/>
          <w:sz w:val="28"/>
          <w:szCs w:val="28"/>
          <w:lang w:eastAsia="en-US"/>
        </w:rPr>
        <w:t>Заказчик при осуществлении закупок в проверяемом периоде не использовал конкурентные способы определения поставщиков (подрядчиков, исполнителей) и осуществлял закупки у единственного поставщика (подрядчика, исполн</w:t>
      </w:r>
      <w:r>
        <w:rPr>
          <w:rFonts w:ascii="Times New Roman" w:eastAsiaTheme="minorHAnsi" w:hAnsi="Times New Roman" w:cs="Times New Roman"/>
          <w:sz w:val="28"/>
          <w:szCs w:val="28"/>
          <w:lang w:eastAsia="en-US"/>
        </w:rPr>
        <w:t xml:space="preserve">ителя). </w:t>
      </w:r>
    </w:p>
    <w:p w:rsidR="00BF5A92" w:rsidRDefault="00BF5A92" w:rsidP="00E61F52">
      <w:pPr>
        <w:spacing w:after="0" w:line="240" w:lineRule="auto"/>
        <w:ind w:firstLine="709"/>
        <w:jc w:val="center"/>
        <w:rPr>
          <w:rFonts w:ascii="Times New Roman" w:eastAsia="Times New Roman" w:hAnsi="Times New Roman" w:cs="Times New Roman"/>
          <w:i/>
          <w:sz w:val="28"/>
          <w:szCs w:val="28"/>
        </w:rPr>
      </w:pPr>
    </w:p>
    <w:p w:rsidR="00E61F52" w:rsidRPr="00E61F52" w:rsidRDefault="00E61F52" w:rsidP="00E61F52">
      <w:pPr>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Определение и обоснование начальной (максимальной) цены контракта, цены контракта, заключаемого с единственным поставщиком</w:t>
      </w:r>
    </w:p>
    <w:p w:rsidR="00E61F52" w:rsidRPr="00E61F52" w:rsidRDefault="00E61F52" w:rsidP="00E61F52">
      <w:pPr>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 xml:space="preserve"> (подрядчиком, исполнителем), включенной в план-график </w:t>
      </w:r>
    </w:p>
    <w:p w:rsidR="00E61F52" w:rsidRPr="00E61F52" w:rsidRDefault="00E61F52" w:rsidP="00E61F52">
      <w:pPr>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w:t>
      </w:r>
      <w:r w:rsidRPr="00E61F52">
        <w:rPr>
          <w:rFonts w:ascii="Times New Roman" w:eastAsia="Times New Roman" w:hAnsi="Times New Roman" w:cs="Times New Roman"/>
          <w:i/>
          <w:sz w:val="28"/>
          <w:szCs w:val="28"/>
          <w:u w:val="single"/>
        </w:rPr>
        <w:t>п. 3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tabs>
          <w:tab w:val="left" w:pos="567"/>
        </w:tabs>
        <w:spacing w:after="0" w:line="240" w:lineRule="auto"/>
        <w:ind w:firstLine="709"/>
        <w:jc w:val="both"/>
        <w:rPr>
          <w:rFonts w:ascii="Times New Roman" w:eastAsia="Times New Roman" w:hAnsi="Times New Roman" w:cs="Times New Roman"/>
          <w:sz w:val="28"/>
          <w:szCs w:val="28"/>
        </w:rPr>
      </w:pPr>
    </w:p>
    <w:p w:rsidR="00E61F52" w:rsidRPr="00E61F52" w:rsidRDefault="00E61F52" w:rsidP="00E61F52">
      <w:pPr>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В соответствии с частью 3 статьи 93 Федерального закона №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w:t>
      </w:r>
      <w:r w:rsidRPr="00E61F52">
        <w:rPr>
          <w:rFonts w:ascii="Times New Roman" w:eastAsia="Times New Roman" w:hAnsi="Times New Roman" w:cs="Times New Roman"/>
          <w:sz w:val="28"/>
          <w:szCs w:val="28"/>
        </w:rPr>
        <w:lastRenderedPageBreak/>
        <w:t>использования иных способов определения поставщика (подрядчика, исполнителя), а также цену контракта и иные существенные условия контракта. Положения не распространяются на случаи осуществления закупки у единственного поставщика (подрядчика, исполнителя), предусмотренные пунктами 1,2,4,5,7,8,15,16,19-21,24-26,28,29,33,36,42 части 1 статьи 93 Федерального закона № 44-ФЗ.</w:t>
      </w:r>
    </w:p>
    <w:p w:rsidR="001E7399" w:rsidRDefault="00E61F52" w:rsidP="001E7399">
      <w:pPr>
        <w:spacing w:after="0" w:line="240" w:lineRule="auto"/>
        <w:ind w:firstLine="708"/>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За проверяемый период договора (контракты) заключались у единственного поставщика по основаниям, предусмотренные пунктами </w:t>
      </w:r>
      <w:r w:rsidR="0014002C">
        <w:rPr>
          <w:rFonts w:ascii="Times New Roman" w:eastAsia="Times New Roman" w:hAnsi="Times New Roman" w:cs="Times New Roman"/>
          <w:sz w:val="28"/>
          <w:szCs w:val="28"/>
        </w:rPr>
        <w:t>1,</w:t>
      </w:r>
      <w:r w:rsidRPr="00E61F52">
        <w:rPr>
          <w:rFonts w:ascii="Times New Roman" w:eastAsia="Times New Roman" w:hAnsi="Times New Roman" w:cs="Times New Roman"/>
          <w:sz w:val="28"/>
          <w:szCs w:val="28"/>
        </w:rPr>
        <w:t>4,5,8,29 части 1 статьи 93 Федерального закона № 44-ФЗ.</w:t>
      </w:r>
    </w:p>
    <w:p w:rsidR="00BA0736" w:rsidRDefault="00E61F52" w:rsidP="001E7399">
      <w:pPr>
        <w:spacing w:after="0" w:line="240" w:lineRule="auto"/>
        <w:ind w:firstLine="708"/>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 </w:t>
      </w:r>
      <w:r w:rsidR="001E7399" w:rsidRPr="001E7399">
        <w:rPr>
          <w:rFonts w:ascii="Times New Roman" w:eastAsia="Times New Roman" w:hAnsi="Times New Roman" w:cs="Times New Roman"/>
          <w:sz w:val="28"/>
          <w:szCs w:val="28"/>
        </w:rPr>
        <w:t>Проверка проводилась выборочно, путем изучения представленных документов по закупкам.</w:t>
      </w:r>
      <w:r w:rsidR="001E7399">
        <w:rPr>
          <w:rFonts w:ascii="Times New Roman" w:eastAsia="Times New Roman" w:hAnsi="Times New Roman" w:cs="Times New Roman"/>
          <w:sz w:val="28"/>
          <w:szCs w:val="28"/>
        </w:rPr>
        <w:t xml:space="preserve"> </w:t>
      </w:r>
    </w:p>
    <w:p w:rsidR="00BA0736" w:rsidRDefault="00BA0736" w:rsidP="001E739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пункту 1 части 1 статьи 93 </w:t>
      </w:r>
      <w:r w:rsidRPr="00E61F52">
        <w:rPr>
          <w:rFonts w:ascii="Times New Roman" w:eastAsia="Times New Roman" w:hAnsi="Times New Roman" w:cs="Times New Roman"/>
          <w:sz w:val="28"/>
          <w:szCs w:val="28"/>
        </w:rPr>
        <w:t xml:space="preserve">Федерального закона </w:t>
      </w:r>
      <w:r>
        <w:rPr>
          <w:rFonts w:ascii="Times New Roman" w:eastAsia="Times New Roman" w:hAnsi="Times New Roman" w:cs="Times New Roman"/>
          <w:sz w:val="28"/>
          <w:szCs w:val="28"/>
        </w:rPr>
        <w:t>№44-ФЗ</w:t>
      </w:r>
      <w:r w:rsidR="00BF5A92">
        <w:rPr>
          <w:rFonts w:ascii="Times New Roman" w:eastAsia="Times New Roman" w:hAnsi="Times New Roman" w:cs="Times New Roman"/>
          <w:sz w:val="28"/>
          <w:szCs w:val="28"/>
        </w:rPr>
        <w:t xml:space="preserve"> заключен</w:t>
      </w:r>
      <w:r w:rsidR="002B2B52">
        <w:rPr>
          <w:rFonts w:ascii="Times New Roman" w:eastAsia="Times New Roman" w:hAnsi="Times New Roman" w:cs="Times New Roman"/>
          <w:sz w:val="28"/>
          <w:szCs w:val="28"/>
        </w:rPr>
        <w:t xml:space="preserve"> </w:t>
      </w:r>
      <w:r w:rsidR="00BF5A92">
        <w:rPr>
          <w:rFonts w:ascii="Times New Roman" w:eastAsia="Times New Roman" w:hAnsi="Times New Roman" w:cs="Times New Roman"/>
          <w:sz w:val="28"/>
          <w:szCs w:val="28"/>
        </w:rPr>
        <w:t>1 контракт</w:t>
      </w:r>
      <w:r w:rsidR="002B2B52">
        <w:rPr>
          <w:rFonts w:ascii="Times New Roman" w:eastAsia="Times New Roman" w:hAnsi="Times New Roman" w:cs="Times New Roman"/>
          <w:sz w:val="28"/>
          <w:szCs w:val="28"/>
        </w:rPr>
        <w:t>:</w:t>
      </w:r>
    </w:p>
    <w:p w:rsidR="002B2B52" w:rsidRPr="00BF5A92" w:rsidRDefault="00BF5A92" w:rsidP="002B2B52">
      <w:pPr>
        <w:pStyle w:val="ab"/>
        <w:numPr>
          <w:ilvl w:val="0"/>
          <w:numId w:val="15"/>
        </w:numPr>
        <w:spacing w:after="0" w:line="240" w:lineRule="auto"/>
        <w:jc w:val="both"/>
        <w:rPr>
          <w:rFonts w:ascii="Times New Roman" w:eastAsia="Times New Roman" w:hAnsi="Times New Roman" w:cs="Times New Roman"/>
          <w:sz w:val="28"/>
          <w:szCs w:val="28"/>
        </w:rPr>
      </w:pPr>
      <w:r w:rsidRPr="00BF5A92">
        <w:rPr>
          <w:rFonts w:ascii="Times New Roman" w:eastAsia="Times New Roman" w:hAnsi="Times New Roman" w:cs="Times New Roman"/>
          <w:sz w:val="28"/>
          <w:szCs w:val="28"/>
        </w:rPr>
        <w:t>Контракт</w:t>
      </w:r>
      <w:r w:rsidR="002B2B52" w:rsidRPr="00BF5A92">
        <w:rPr>
          <w:rFonts w:ascii="Times New Roman" w:eastAsia="Times New Roman" w:hAnsi="Times New Roman" w:cs="Times New Roman"/>
          <w:sz w:val="28"/>
          <w:szCs w:val="28"/>
        </w:rPr>
        <w:t xml:space="preserve"> услуги связи № </w:t>
      </w:r>
      <w:r w:rsidRPr="00BF5A92">
        <w:rPr>
          <w:rFonts w:ascii="Times New Roman" w:eastAsia="Times New Roman" w:hAnsi="Times New Roman" w:cs="Times New Roman"/>
          <w:sz w:val="28"/>
          <w:szCs w:val="28"/>
        </w:rPr>
        <w:t>624000118242 от 01.01.2017</w:t>
      </w:r>
      <w:r w:rsidR="002B2B52" w:rsidRPr="00BF5A92">
        <w:rPr>
          <w:rFonts w:ascii="Times New Roman" w:eastAsia="Times New Roman" w:hAnsi="Times New Roman" w:cs="Times New Roman"/>
          <w:sz w:val="28"/>
          <w:szCs w:val="28"/>
        </w:rPr>
        <w:t xml:space="preserve"> на сумму</w:t>
      </w:r>
      <w:r>
        <w:rPr>
          <w:rFonts w:ascii="Times New Roman" w:eastAsia="Times New Roman" w:hAnsi="Times New Roman" w:cs="Times New Roman"/>
          <w:sz w:val="28"/>
          <w:szCs w:val="28"/>
        </w:rPr>
        <w:t xml:space="preserve">              </w:t>
      </w:r>
      <w:r w:rsidRPr="00BF5A92">
        <w:rPr>
          <w:rFonts w:ascii="Times New Roman" w:eastAsia="Times New Roman" w:hAnsi="Times New Roman" w:cs="Times New Roman"/>
          <w:sz w:val="28"/>
          <w:szCs w:val="28"/>
        </w:rPr>
        <w:t xml:space="preserve"> 7 228,74</w:t>
      </w:r>
      <w:r>
        <w:rPr>
          <w:rFonts w:ascii="Times New Roman" w:eastAsia="Times New Roman" w:hAnsi="Times New Roman" w:cs="Times New Roman"/>
          <w:sz w:val="28"/>
          <w:szCs w:val="28"/>
        </w:rPr>
        <w:t xml:space="preserve"> руб</w:t>
      </w:r>
      <w:r w:rsidR="007A3156">
        <w:rPr>
          <w:rFonts w:ascii="Times New Roman" w:eastAsia="Times New Roman" w:hAnsi="Times New Roman" w:cs="Times New Roman"/>
          <w:sz w:val="28"/>
          <w:szCs w:val="28"/>
        </w:rPr>
        <w:t>.</w:t>
      </w:r>
      <w:r w:rsidRPr="00BF5A92">
        <w:rPr>
          <w:rFonts w:ascii="Times New Roman" w:eastAsia="Times New Roman" w:hAnsi="Times New Roman" w:cs="Times New Roman"/>
          <w:sz w:val="28"/>
          <w:szCs w:val="28"/>
        </w:rPr>
        <w:t xml:space="preserve"> </w:t>
      </w:r>
    </w:p>
    <w:p w:rsidR="00BA0736" w:rsidRDefault="004D21F4" w:rsidP="001E7399">
      <w:pPr>
        <w:spacing w:after="0" w:line="240" w:lineRule="auto"/>
        <w:ind w:firstLine="708"/>
        <w:jc w:val="both"/>
        <w:rPr>
          <w:rFonts w:ascii="Times New Roman" w:eastAsia="Times New Roman" w:hAnsi="Times New Roman" w:cs="Times New Roman"/>
          <w:b/>
          <w:sz w:val="28"/>
          <w:szCs w:val="28"/>
        </w:rPr>
      </w:pPr>
      <w:r w:rsidRPr="004D21F4">
        <w:rPr>
          <w:rFonts w:ascii="Times New Roman" w:eastAsia="Times New Roman" w:hAnsi="Times New Roman" w:cs="Times New Roman"/>
          <w:sz w:val="28"/>
          <w:szCs w:val="28"/>
        </w:rPr>
        <w:t xml:space="preserve">В соответствии с ч.2 ст. 93 Федерального Закона №44-ФЗ при осуществлении закупки у единственного поставщика (подрядчика, исполнителя) в случаях, предусмотренных пунктами 1-3, 6-8, 11-14,16-19 части 1 настоящей статьи, заказчик размещает в ЕИС извещение об осуществлении такой закупки не позднее, чем за пять дней до даты контракта. </w:t>
      </w:r>
      <w:r w:rsidRPr="001E1064">
        <w:rPr>
          <w:rFonts w:ascii="Times New Roman" w:eastAsia="Times New Roman" w:hAnsi="Times New Roman" w:cs="Times New Roman"/>
          <w:b/>
          <w:sz w:val="28"/>
          <w:szCs w:val="28"/>
        </w:rPr>
        <w:t>Извещение о проведении закупки у единственного поставщика (подрядчика, исполнителя)</w:t>
      </w:r>
      <w:r w:rsidRPr="004D21F4">
        <w:rPr>
          <w:rFonts w:ascii="Times New Roman" w:eastAsia="Times New Roman" w:hAnsi="Times New Roman" w:cs="Times New Roman"/>
          <w:sz w:val="28"/>
          <w:szCs w:val="28"/>
        </w:rPr>
        <w:t xml:space="preserve"> </w:t>
      </w:r>
      <w:r w:rsidRPr="004D21F4">
        <w:rPr>
          <w:rFonts w:ascii="Times New Roman" w:eastAsia="Times New Roman" w:hAnsi="Times New Roman" w:cs="Times New Roman"/>
          <w:b/>
          <w:sz w:val="28"/>
          <w:szCs w:val="28"/>
        </w:rPr>
        <w:t>не размещено на сайте.</w:t>
      </w:r>
    </w:p>
    <w:p w:rsidR="004D21F4" w:rsidRDefault="004D21F4" w:rsidP="001E7399">
      <w:pPr>
        <w:spacing w:after="0" w:line="240" w:lineRule="auto"/>
        <w:ind w:firstLine="708"/>
        <w:jc w:val="both"/>
        <w:rPr>
          <w:rFonts w:ascii="Times New Roman" w:eastAsia="Calibri" w:hAnsi="Times New Roman" w:cs="Times New Roman"/>
          <w:sz w:val="28"/>
          <w:szCs w:val="28"/>
          <w:lang w:eastAsia="en-US"/>
        </w:rPr>
      </w:pPr>
      <w:r w:rsidRPr="008F3F50">
        <w:rPr>
          <w:rFonts w:ascii="Times New Roman" w:eastAsia="Calibri" w:hAnsi="Times New Roman" w:cs="Times New Roman"/>
          <w:sz w:val="28"/>
          <w:szCs w:val="28"/>
          <w:lang w:eastAsia="en-US"/>
        </w:rPr>
        <w:t>Согласно части 1</w:t>
      </w:r>
      <w:r>
        <w:rPr>
          <w:rFonts w:ascii="Times New Roman" w:eastAsia="Calibri" w:hAnsi="Times New Roman" w:cs="Times New Roman"/>
          <w:sz w:val="28"/>
          <w:szCs w:val="28"/>
          <w:lang w:eastAsia="en-US"/>
        </w:rPr>
        <w:t xml:space="preserve"> </w:t>
      </w:r>
      <w:r w:rsidRPr="008F3F50">
        <w:rPr>
          <w:rFonts w:ascii="Times New Roman" w:eastAsia="Calibri" w:hAnsi="Times New Roman" w:cs="Times New Roman"/>
          <w:sz w:val="28"/>
          <w:szCs w:val="28"/>
          <w:lang w:eastAsia="en-US"/>
        </w:rPr>
        <w:t>статьи 103 Закона федеральный орган исполнительной власти,</w:t>
      </w:r>
      <w:r>
        <w:rPr>
          <w:rFonts w:ascii="Times New Roman" w:eastAsia="Calibri" w:hAnsi="Times New Roman" w:cs="Times New Roman"/>
          <w:sz w:val="28"/>
          <w:szCs w:val="28"/>
          <w:lang w:eastAsia="en-US"/>
        </w:rPr>
        <w:t xml:space="preserve"> </w:t>
      </w:r>
      <w:r w:rsidRPr="008F3F50">
        <w:rPr>
          <w:rFonts w:ascii="Times New Roman" w:eastAsia="Calibri" w:hAnsi="Times New Roman" w:cs="Times New Roman"/>
          <w:sz w:val="28"/>
          <w:szCs w:val="28"/>
          <w:lang w:eastAsia="en-US"/>
        </w:rPr>
        <w:t>осуществляющий правоприменительные</w:t>
      </w:r>
      <w:r>
        <w:rPr>
          <w:rFonts w:ascii="Times New Roman" w:eastAsia="Calibri" w:hAnsi="Times New Roman" w:cs="Times New Roman"/>
          <w:sz w:val="28"/>
          <w:szCs w:val="28"/>
          <w:lang w:eastAsia="en-US"/>
        </w:rPr>
        <w:t xml:space="preserve"> </w:t>
      </w:r>
      <w:r w:rsidRPr="008F3F50">
        <w:rPr>
          <w:rFonts w:ascii="Times New Roman" w:eastAsia="Calibri" w:hAnsi="Times New Roman" w:cs="Times New Roman"/>
          <w:sz w:val="28"/>
          <w:szCs w:val="28"/>
          <w:lang w:eastAsia="en-US"/>
        </w:rPr>
        <w:t>функции</w:t>
      </w:r>
      <w:r>
        <w:rPr>
          <w:rFonts w:ascii="Times New Roman" w:eastAsia="Calibri" w:hAnsi="Times New Roman" w:cs="Times New Roman"/>
          <w:sz w:val="28"/>
          <w:szCs w:val="28"/>
          <w:lang w:eastAsia="en-US"/>
        </w:rPr>
        <w:t xml:space="preserve"> </w:t>
      </w:r>
      <w:r w:rsidRPr="008F3F50">
        <w:rPr>
          <w:rFonts w:ascii="Times New Roman" w:eastAsia="Calibri" w:hAnsi="Times New Roman" w:cs="Times New Roman"/>
          <w:sz w:val="28"/>
          <w:szCs w:val="28"/>
          <w:lang w:eastAsia="en-US"/>
        </w:rPr>
        <w:t>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w:t>
      </w:r>
    </w:p>
    <w:p w:rsidR="000C3036" w:rsidRDefault="000C3036" w:rsidP="001E7399">
      <w:pPr>
        <w:spacing w:after="0" w:line="240" w:lineRule="auto"/>
        <w:ind w:firstLine="708"/>
        <w:jc w:val="both"/>
        <w:rPr>
          <w:rFonts w:ascii="Times New Roman" w:eastAsia="Calibri" w:hAnsi="Times New Roman" w:cs="Times New Roman"/>
          <w:b/>
          <w:sz w:val="28"/>
          <w:szCs w:val="28"/>
          <w:lang w:eastAsia="en-US"/>
        </w:rPr>
      </w:pPr>
      <w:r w:rsidRPr="000C3036">
        <w:rPr>
          <w:rFonts w:ascii="Times New Roman" w:eastAsiaTheme="minorHAnsi" w:hAnsi="Times New Roman" w:cs="Times New Roman"/>
          <w:b/>
          <w:sz w:val="28"/>
          <w:szCs w:val="28"/>
          <w:lang w:eastAsia="en-US"/>
        </w:rPr>
        <w:t xml:space="preserve">В </w:t>
      </w:r>
      <w:r w:rsidRPr="000C3036">
        <w:rPr>
          <w:rFonts w:ascii="Times New Roman" w:eastAsia="Times New Roman" w:hAnsi="Times New Roman" w:cs="Times New Roman"/>
          <w:b/>
          <w:sz w:val="28"/>
          <w:szCs w:val="28"/>
        </w:rPr>
        <w:t>МБДОУ «Светлячок»</w:t>
      </w:r>
      <w:r w:rsidRPr="000C3036">
        <w:rPr>
          <w:rFonts w:ascii="Times New Roman" w:eastAsia="Calibri" w:hAnsi="Times New Roman" w:cs="Times New Roman"/>
          <w:b/>
          <w:sz w:val="28"/>
          <w:szCs w:val="28"/>
          <w:lang w:eastAsia="en-US"/>
        </w:rPr>
        <w:t xml:space="preserve"> реестр контрактов не ведется в ЕИС.</w:t>
      </w:r>
    </w:p>
    <w:p w:rsidR="000C3036" w:rsidRPr="001E1064" w:rsidRDefault="000C3036" w:rsidP="001E7399">
      <w:pPr>
        <w:spacing w:after="0" w:line="240" w:lineRule="auto"/>
        <w:ind w:firstLine="708"/>
        <w:jc w:val="both"/>
        <w:rPr>
          <w:rFonts w:ascii="Times New Roman" w:eastAsia="Calibri" w:hAnsi="Times New Roman" w:cs="Times New Roman"/>
          <w:b/>
          <w:sz w:val="28"/>
          <w:szCs w:val="28"/>
          <w:lang w:eastAsia="en-US"/>
        </w:rPr>
      </w:pPr>
      <w:r w:rsidRPr="000C3036">
        <w:rPr>
          <w:rFonts w:ascii="Times New Roman" w:eastAsia="Calibri" w:hAnsi="Times New Roman" w:cs="Times New Roman"/>
          <w:sz w:val="28"/>
          <w:szCs w:val="28"/>
          <w:lang w:eastAsia="en-US"/>
        </w:rPr>
        <w:t>Составление отчета об исполнении контракта (о результатах отдельного этапа исполнения) и размещение его в единой информационной системе (далее - ЕИС) являются обязанностью заказчика согласно ч. 9 ст. 94</w:t>
      </w:r>
      <w:r>
        <w:rPr>
          <w:rFonts w:ascii="Times New Roman" w:eastAsia="Calibri" w:hAnsi="Times New Roman" w:cs="Times New Roman"/>
          <w:sz w:val="28"/>
          <w:szCs w:val="28"/>
          <w:lang w:eastAsia="en-US"/>
        </w:rPr>
        <w:t xml:space="preserve"> </w:t>
      </w:r>
      <w:r w:rsidRPr="000C3036">
        <w:rPr>
          <w:rFonts w:ascii="Times New Roman" w:eastAsia="Calibri" w:hAnsi="Times New Roman" w:cs="Times New Roman"/>
          <w:sz w:val="28"/>
          <w:szCs w:val="28"/>
          <w:lang w:eastAsia="en-US"/>
        </w:rPr>
        <w:t>Федерального закона от 05.04.2013 N 44-ФЗ</w:t>
      </w:r>
      <w:r>
        <w:rPr>
          <w:rFonts w:ascii="Times New Roman" w:eastAsia="Calibri" w:hAnsi="Times New Roman" w:cs="Times New Roman"/>
          <w:sz w:val="28"/>
          <w:szCs w:val="28"/>
          <w:lang w:eastAsia="en-US"/>
        </w:rPr>
        <w:t>.</w:t>
      </w:r>
      <w:r w:rsidR="001E1064">
        <w:rPr>
          <w:rFonts w:ascii="Times New Roman" w:eastAsia="Calibri" w:hAnsi="Times New Roman" w:cs="Times New Roman"/>
          <w:sz w:val="28"/>
          <w:szCs w:val="28"/>
          <w:lang w:eastAsia="en-US"/>
        </w:rPr>
        <w:t xml:space="preserve"> </w:t>
      </w:r>
      <w:r w:rsidR="001E1064">
        <w:rPr>
          <w:rFonts w:ascii="Times New Roman" w:eastAsia="Calibri" w:hAnsi="Times New Roman" w:cs="Times New Roman"/>
          <w:b/>
          <w:sz w:val="28"/>
          <w:szCs w:val="28"/>
          <w:lang w:eastAsia="en-US"/>
        </w:rPr>
        <w:t>Отчеты об исполнении контрактов учреждением</w:t>
      </w:r>
      <w:r w:rsidR="001E1064" w:rsidRPr="001E1064">
        <w:rPr>
          <w:rFonts w:ascii="Times New Roman" w:eastAsia="Calibri" w:hAnsi="Times New Roman" w:cs="Times New Roman"/>
          <w:b/>
          <w:sz w:val="28"/>
          <w:szCs w:val="28"/>
          <w:lang w:eastAsia="en-US"/>
        </w:rPr>
        <w:t xml:space="preserve"> в ЕИС не размещаются.</w:t>
      </w:r>
    </w:p>
    <w:p w:rsidR="001E1064" w:rsidRPr="0093320F" w:rsidRDefault="001E1064" w:rsidP="001E1064">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По пункту 29 части 1 статьи 93 </w:t>
      </w:r>
      <w:r w:rsidRPr="00E61F52">
        <w:rPr>
          <w:rFonts w:ascii="Times New Roman" w:eastAsia="Times New Roman" w:hAnsi="Times New Roman" w:cs="Times New Roman"/>
          <w:sz w:val="28"/>
          <w:szCs w:val="28"/>
        </w:rPr>
        <w:t xml:space="preserve">Федерального закона </w:t>
      </w:r>
      <w:r>
        <w:rPr>
          <w:rFonts w:ascii="Times New Roman" w:eastAsia="Times New Roman" w:hAnsi="Times New Roman" w:cs="Times New Roman"/>
          <w:sz w:val="28"/>
          <w:szCs w:val="28"/>
        </w:rPr>
        <w:t xml:space="preserve">№44-ФЗ заключен 1 </w:t>
      </w:r>
      <w:r w:rsidR="00DC13B6">
        <w:rPr>
          <w:rFonts w:ascii="Times New Roman" w:eastAsia="Times New Roman" w:hAnsi="Times New Roman" w:cs="Times New Roman"/>
          <w:sz w:val="28"/>
          <w:szCs w:val="28"/>
        </w:rPr>
        <w:t>договор</w:t>
      </w:r>
      <w:r w:rsidR="00A44A58">
        <w:rPr>
          <w:rFonts w:ascii="Times New Roman" w:eastAsia="Times New Roman" w:hAnsi="Times New Roman" w:cs="Times New Roman"/>
          <w:sz w:val="28"/>
          <w:szCs w:val="28"/>
        </w:rPr>
        <w:t>,</w:t>
      </w:r>
      <w:r w:rsidR="00DC13B6">
        <w:rPr>
          <w:rFonts w:ascii="Times New Roman" w:eastAsia="Times New Roman" w:hAnsi="Times New Roman" w:cs="Times New Roman"/>
          <w:sz w:val="28"/>
          <w:szCs w:val="28"/>
        </w:rPr>
        <w:t xml:space="preserve"> </w:t>
      </w:r>
      <w:r w:rsidR="00A44A58">
        <w:rPr>
          <w:rFonts w:ascii="Times New Roman" w:eastAsia="Times New Roman" w:hAnsi="Times New Roman" w:cs="Times New Roman"/>
          <w:sz w:val="28"/>
          <w:szCs w:val="28"/>
        </w:rPr>
        <w:t>поставка электроэнергии</w:t>
      </w:r>
      <w:r>
        <w:rPr>
          <w:rFonts w:ascii="Times New Roman" w:eastAsia="Times New Roman" w:hAnsi="Times New Roman" w:cs="Times New Roman"/>
          <w:sz w:val="28"/>
          <w:szCs w:val="28"/>
        </w:rPr>
        <w:t xml:space="preserve"> </w:t>
      </w:r>
      <w:r w:rsidR="00DC13B6" w:rsidRPr="00DC13B6">
        <w:rPr>
          <w:rFonts w:ascii="Times New Roman" w:eastAsia="Times New Roman" w:hAnsi="Times New Roman" w:cs="Times New Roman"/>
          <w:sz w:val="28"/>
          <w:szCs w:val="28"/>
        </w:rPr>
        <w:t>№ 1030002814 от 19.07.2017</w:t>
      </w:r>
      <w:r w:rsidR="00DC13B6">
        <w:rPr>
          <w:rFonts w:ascii="Arial" w:hAnsi="Arial" w:cs="Arial"/>
          <w:color w:val="000000"/>
          <w:sz w:val="23"/>
          <w:szCs w:val="23"/>
          <w:shd w:val="clear" w:color="auto" w:fill="FFFFFF"/>
        </w:rPr>
        <w:t> </w:t>
      </w:r>
      <w:r>
        <w:rPr>
          <w:rFonts w:ascii="Times New Roman" w:eastAsia="Times New Roman" w:hAnsi="Times New Roman" w:cs="Times New Roman"/>
          <w:sz w:val="28"/>
          <w:szCs w:val="28"/>
        </w:rPr>
        <w:t>на сумму</w:t>
      </w:r>
      <w:r w:rsidR="00DC13B6">
        <w:rPr>
          <w:rFonts w:ascii="Times New Roman" w:eastAsia="Times New Roman" w:hAnsi="Times New Roman" w:cs="Times New Roman"/>
          <w:sz w:val="28"/>
          <w:szCs w:val="28"/>
        </w:rPr>
        <w:t xml:space="preserve"> 183000,00 руб</w:t>
      </w:r>
      <w:r>
        <w:rPr>
          <w:rFonts w:ascii="Times New Roman" w:eastAsia="Times New Roman" w:hAnsi="Times New Roman" w:cs="Times New Roman"/>
          <w:sz w:val="28"/>
          <w:szCs w:val="28"/>
        </w:rPr>
        <w:t xml:space="preserve">. </w:t>
      </w:r>
      <w:r w:rsidR="00A44A58" w:rsidRPr="00A44A58">
        <w:rPr>
          <w:rFonts w:ascii="Times New Roman" w:hAnsi="Times New Roman"/>
          <w:sz w:val="28"/>
          <w:szCs w:val="28"/>
        </w:rPr>
        <w:t>В ЕИС не размещены: извещение о проведении процедуры закупки, информация о заключении и исполнении контракта, нет сведений в реестре контрактов.</w:t>
      </w:r>
      <w:r w:rsidR="00A44A58">
        <w:rPr>
          <w:rFonts w:ascii="Times New Roman" w:hAnsi="Times New Roman"/>
          <w:sz w:val="28"/>
          <w:szCs w:val="28"/>
        </w:rPr>
        <w:t xml:space="preserve"> </w:t>
      </w:r>
      <w:r w:rsidRPr="0093320F">
        <w:rPr>
          <w:rFonts w:ascii="Times New Roman" w:eastAsia="Times New Roman" w:hAnsi="Times New Roman" w:cs="Times New Roman"/>
          <w:b/>
          <w:sz w:val="28"/>
          <w:szCs w:val="28"/>
        </w:rPr>
        <w:t>Нарушение части 2 статьи 93</w:t>
      </w:r>
      <w:r w:rsidR="0093320F" w:rsidRPr="0093320F">
        <w:rPr>
          <w:rFonts w:ascii="Times New Roman" w:eastAsia="Times New Roman" w:hAnsi="Times New Roman" w:cs="Times New Roman"/>
          <w:b/>
          <w:sz w:val="28"/>
          <w:szCs w:val="28"/>
        </w:rPr>
        <w:t xml:space="preserve">, части 1 статьи 103 и части 9 статьи 94 </w:t>
      </w:r>
      <w:r w:rsidR="0093320F" w:rsidRPr="0093320F">
        <w:rPr>
          <w:rFonts w:ascii="Times New Roman" w:eastAsia="Calibri" w:hAnsi="Times New Roman" w:cs="Times New Roman"/>
          <w:b/>
          <w:sz w:val="28"/>
          <w:szCs w:val="28"/>
          <w:lang w:eastAsia="en-US"/>
        </w:rPr>
        <w:t>Федерального закона от 05.04.2013 N 44-ФЗ.</w:t>
      </w:r>
      <w:r w:rsidR="004B5623" w:rsidRPr="004B5623">
        <w:rPr>
          <w:rFonts w:ascii="Times New Roman" w:hAnsi="Times New Roman"/>
          <w:sz w:val="28"/>
          <w:szCs w:val="28"/>
        </w:rPr>
        <w:t xml:space="preserve"> </w:t>
      </w:r>
    </w:p>
    <w:p w:rsidR="00E61F52" w:rsidRDefault="001E7399" w:rsidP="001E7399">
      <w:pPr>
        <w:spacing w:after="0" w:line="240" w:lineRule="auto"/>
        <w:ind w:firstLine="708"/>
        <w:jc w:val="both"/>
        <w:rPr>
          <w:rFonts w:ascii="Times New Roman" w:eastAsia="Times New Roman" w:hAnsi="Times New Roman" w:cs="Times New Roman"/>
          <w:sz w:val="28"/>
          <w:szCs w:val="28"/>
        </w:rPr>
      </w:pPr>
      <w:r w:rsidRPr="006D4ADB">
        <w:rPr>
          <w:rFonts w:ascii="Times New Roman" w:eastAsia="Times New Roman" w:hAnsi="Times New Roman" w:cs="Times New Roman"/>
          <w:sz w:val="28"/>
          <w:szCs w:val="28"/>
        </w:rPr>
        <w:t xml:space="preserve">Взяты </w:t>
      </w:r>
      <w:r w:rsidR="009249FF" w:rsidRPr="00DC13B6">
        <w:rPr>
          <w:rFonts w:ascii="Times New Roman" w:eastAsia="Times New Roman" w:hAnsi="Times New Roman" w:cs="Times New Roman"/>
          <w:sz w:val="28"/>
          <w:szCs w:val="28"/>
        </w:rPr>
        <w:t>3</w:t>
      </w:r>
      <w:r w:rsidR="009249FF" w:rsidRPr="006D4ADB">
        <w:rPr>
          <w:rFonts w:ascii="Times New Roman" w:eastAsia="Times New Roman" w:hAnsi="Times New Roman" w:cs="Times New Roman"/>
          <w:sz w:val="28"/>
          <w:szCs w:val="28"/>
        </w:rPr>
        <w:t xml:space="preserve"> </w:t>
      </w:r>
      <w:r w:rsidR="00231A3A">
        <w:rPr>
          <w:rFonts w:ascii="Times New Roman" w:eastAsia="Times New Roman" w:hAnsi="Times New Roman" w:cs="Times New Roman"/>
          <w:sz w:val="28"/>
          <w:szCs w:val="28"/>
        </w:rPr>
        <w:t>договора (контракта</w:t>
      </w:r>
      <w:bookmarkStart w:id="0" w:name="_GoBack"/>
      <w:bookmarkEnd w:id="0"/>
      <w:r w:rsidR="00FC3355" w:rsidRPr="006D4ADB">
        <w:rPr>
          <w:rFonts w:ascii="Times New Roman" w:eastAsia="Times New Roman" w:hAnsi="Times New Roman" w:cs="Times New Roman"/>
          <w:sz w:val="28"/>
          <w:szCs w:val="28"/>
        </w:rPr>
        <w:t>)</w:t>
      </w:r>
      <w:r w:rsidRPr="006D4ADB">
        <w:rPr>
          <w:rFonts w:ascii="Times New Roman" w:eastAsia="Times New Roman" w:hAnsi="Times New Roman" w:cs="Times New Roman"/>
          <w:sz w:val="28"/>
          <w:szCs w:val="28"/>
        </w:rPr>
        <w:t xml:space="preserve"> которые</w:t>
      </w:r>
      <w:r w:rsidR="009249FF">
        <w:rPr>
          <w:rFonts w:ascii="Times New Roman" w:eastAsia="Times New Roman" w:hAnsi="Times New Roman" w:cs="Times New Roman"/>
          <w:sz w:val="28"/>
          <w:szCs w:val="28"/>
        </w:rPr>
        <w:t xml:space="preserve"> заключены по пункту 4 части 1 статьи</w:t>
      </w:r>
      <w:r w:rsidR="00113D6A">
        <w:rPr>
          <w:rFonts w:ascii="Times New Roman" w:eastAsia="Times New Roman" w:hAnsi="Times New Roman" w:cs="Times New Roman"/>
          <w:sz w:val="28"/>
          <w:szCs w:val="28"/>
        </w:rPr>
        <w:t xml:space="preserve"> 93 </w:t>
      </w:r>
      <w:r w:rsidR="00113D6A" w:rsidRPr="00E61F52">
        <w:rPr>
          <w:rFonts w:ascii="Times New Roman" w:eastAsia="Times New Roman" w:hAnsi="Times New Roman" w:cs="Times New Roman"/>
          <w:sz w:val="28"/>
          <w:szCs w:val="28"/>
        </w:rPr>
        <w:t xml:space="preserve">Федерального закона </w:t>
      </w:r>
      <w:r w:rsidR="008260B5">
        <w:rPr>
          <w:rFonts w:ascii="Times New Roman" w:eastAsia="Times New Roman" w:hAnsi="Times New Roman" w:cs="Times New Roman"/>
          <w:sz w:val="28"/>
          <w:szCs w:val="28"/>
        </w:rPr>
        <w:t>№44-ФЗ:</w:t>
      </w:r>
      <w:r w:rsidR="00113D6A">
        <w:rPr>
          <w:rFonts w:ascii="Times New Roman" w:eastAsia="Times New Roman" w:hAnsi="Times New Roman" w:cs="Times New Roman"/>
          <w:sz w:val="28"/>
          <w:szCs w:val="28"/>
        </w:rPr>
        <w:t xml:space="preserve"> </w:t>
      </w:r>
    </w:p>
    <w:p w:rsidR="00113D6A" w:rsidRDefault="00113D6A" w:rsidP="00113D6A">
      <w:pPr>
        <w:pStyle w:val="ab"/>
        <w:numPr>
          <w:ilvl w:val="0"/>
          <w:numId w:val="8"/>
        </w:numPr>
        <w:spacing w:after="0" w:line="240" w:lineRule="auto"/>
        <w:jc w:val="both"/>
        <w:rPr>
          <w:rFonts w:ascii="Times New Roman" w:eastAsia="Times New Roman" w:hAnsi="Times New Roman" w:cs="Times New Roman"/>
          <w:sz w:val="28"/>
          <w:szCs w:val="28"/>
        </w:rPr>
      </w:pPr>
      <w:r w:rsidRPr="0095411A">
        <w:rPr>
          <w:rFonts w:ascii="Times New Roman" w:eastAsia="Times New Roman" w:hAnsi="Times New Roman" w:cs="Times New Roman"/>
          <w:sz w:val="28"/>
          <w:szCs w:val="28"/>
        </w:rPr>
        <w:t xml:space="preserve">Договор </w:t>
      </w:r>
      <w:r w:rsidR="00DC13B6">
        <w:rPr>
          <w:rFonts w:ascii="Times New Roman" w:eastAsia="Times New Roman" w:hAnsi="Times New Roman" w:cs="Times New Roman"/>
          <w:sz w:val="28"/>
          <w:szCs w:val="28"/>
        </w:rPr>
        <w:t xml:space="preserve">на приобретение оргтехники </w:t>
      </w:r>
      <w:r w:rsidRPr="0095411A">
        <w:rPr>
          <w:rFonts w:ascii="Times New Roman" w:eastAsia="Times New Roman" w:hAnsi="Times New Roman" w:cs="Times New Roman"/>
          <w:sz w:val="28"/>
          <w:szCs w:val="28"/>
        </w:rPr>
        <w:t>№</w:t>
      </w:r>
      <w:r w:rsidR="0095411A">
        <w:rPr>
          <w:rFonts w:ascii="Times New Roman" w:eastAsia="Times New Roman" w:hAnsi="Times New Roman" w:cs="Times New Roman"/>
          <w:sz w:val="28"/>
          <w:szCs w:val="28"/>
        </w:rPr>
        <w:t>143</w:t>
      </w:r>
      <w:r w:rsidRPr="0095411A">
        <w:rPr>
          <w:rFonts w:ascii="Times New Roman" w:eastAsia="Times New Roman" w:hAnsi="Times New Roman" w:cs="Times New Roman"/>
          <w:sz w:val="28"/>
          <w:szCs w:val="28"/>
        </w:rPr>
        <w:t xml:space="preserve"> от </w:t>
      </w:r>
      <w:r w:rsidR="0095411A">
        <w:rPr>
          <w:rFonts w:ascii="Times New Roman" w:eastAsia="Times New Roman" w:hAnsi="Times New Roman" w:cs="Times New Roman"/>
          <w:sz w:val="28"/>
          <w:szCs w:val="28"/>
        </w:rPr>
        <w:t>29.11</w:t>
      </w:r>
      <w:r w:rsidRPr="0095411A">
        <w:rPr>
          <w:rFonts w:ascii="Times New Roman" w:eastAsia="Times New Roman" w:hAnsi="Times New Roman" w:cs="Times New Roman"/>
          <w:sz w:val="28"/>
          <w:szCs w:val="28"/>
        </w:rPr>
        <w:t xml:space="preserve">.2017 года на сумму </w:t>
      </w:r>
      <w:r w:rsidR="0095411A">
        <w:rPr>
          <w:rFonts w:ascii="Times New Roman" w:eastAsia="Times New Roman" w:hAnsi="Times New Roman" w:cs="Times New Roman"/>
          <w:sz w:val="28"/>
          <w:szCs w:val="28"/>
        </w:rPr>
        <w:t xml:space="preserve">41770,00 </w:t>
      </w:r>
      <w:r w:rsidRPr="0095411A">
        <w:rPr>
          <w:rFonts w:ascii="Times New Roman" w:eastAsia="Times New Roman" w:hAnsi="Times New Roman" w:cs="Times New Roman"/>
          <w:sz w:val="28"/>
          <w:szCs w:val="28"/>
        </w:rPr>
        <w:t xml:space="preserve">руб. </w:t>
      </w:r>
      <w:r w:rsidR="00F511FD" w:rsidRPr="00F511FD">
        <w:rPr>
          <w:rFonts w:ascii="Times New Roman" w:eastAsia="Times New Roman" w:hAnsi="Times New Roman" w:cs="Times New Roman"/>
          <w:b/>
          <w:sz w:val="28"/>
          <w:szCs w:val="28"/>
        </w:rPr>
        <w:t xml:space="preserve">В нарушение требований п.2 ст.34 Федерального закона 44-ФЗ </w:t>
      </w:r>
      <w:r w:rsidR="00F511FD" w:rsidRPr="00F511FD">
        <w:rPr>
          <w:rFonts w:ascii="Times New Roman" w:eastAsia="Times New Roman" w:hAnsi="Times New Roman" w:cs="Times New Roman"/>
          <w:sz w:val="28"/>
          <w:szCs w:val="28"/>
        </w:rPr>
        <w:t xml:space="preserve">в договоре отсутствует обязательное </w:t>
      </w:r>
      <w:r w:rsidR="00F511FD" w:rsidRPr="00F511FD">
        <w:rPr>
          <w:rFonts w:ascii="Times New Roman" w:eastAsia="Times New Roman" w:hAnsi="Times New Roman" w:cs="Times New Roman"/>
          <w:sz w:val="28"/>
          <w:szCs w:val="28"/>
        </w:rPr>
        <w:lastRenderedPageBreak/>
        <w:t xml:space="preserve">условие: цена контракта является твердой и определяется на весь </w:t>
      </w:r>
      <w:r w:rsidR="00F511FD" w:rsidRPr="008164F2">
        <w:rPr>
          <w:rFonts w:ascii="Times New Roman" w:eastAsia="Times New Roman" w:hAnsi="Times New Roman" w:cs="Times New Roman"/>
          <w:sz w:val="28"/>
          <w:szCs w:val="28"/>
        </w:rPr>
        <w:t>срок исполнения контракта.</w:t>
      </w:r>
    </w:p>
    <w:p w:rsidR="00231A3A" w:rsidRPr="00231A3A" w:rsidRDefault="00542BDB" w:rsidP="008164F2">
      <w:pPr>
        <w:pStyle w:val="ab"/>
        <w:numPr>
          <w:ilvl w:val="0"/>
          <w:numId w:val="8"/>
        </w:numPr>
        <w:spacing w:after="0" w:line="240" w:lineRule="auto"/>
        <w:jc w:val="both"/>
        <w:rPr>
          <w:rFonts w:ascii="Times New Roman" w:eastAsia="Times New Roman" w:hAnsi="Times New Roman" w:cs="Times New Roman"/>
          <w:b/>
          <w:sz w:val="28"/>
          <w:szCs w:val="28"/>
        </w:rPr>
      </w:pPr>
      <w:r w:rsidRPr="008164F2">
        <w:rPr>
          <w:rFonts w:ascii="Times New Roman" w:eastAsia="Times New Roman" w:hAnsi="Times New Roman" w:cs="Times New Roman"/>
          <w:sz w:val="28"/>
          <w:szCs w:val="28"/>
        </w:rPr>
        <w:t>Контракт поставку медицинских изделий №</w:t>
      </w:r>
      <w:r w:rsidR="00FC3355" w:rsidRPr="008164F2">
        <w:rPr>
          <w:rFonts w:ascii="Times New Roman" w:eastAsia="Times New Roman" w:hAnsi="Times New Roman" w:cs="Times New Roman"/>
          <w:sz w:val="28"/>
          <w:szCs w:val="28"/>
        </w:rPr>
        <w:t xml:space="preserve"> </w:t>
      </w:r>
      <w:r w:rsidRPr="008164F2">
        <w:rPr>
          <w:rFonts w:ascii="Times New Roman" w:eastAsia="Times New Roman" w:hAnsi="Times New Roman" w:cs="Times New Roman"/>
          <w:sz w:val="28"/>
          <w:szCs w:val="28"/>
        </w:rPr>
        <w:t>464-2017 от 07.12</w:t>
      </w:r>
      <w:r w:rsidR="00FC3355" w:rsidRPr="008164F2">
        <w:rPr>
          <w:rFonts w:ascii="Times New Roman" w:eastAsia="Times New Roman" w:hAnsi="Times New Roman" w:cs="Times New Roman"/>
          <w:sz w:val="28"/>
          <w:szCs w:val="28"/>
        </w:rPr>
        <w:t xml:space="preserve">.2017г. на сумму </w:t>
      </w:r>
      <w:r w:rsidRPr="008164F2">
        <w:rPr>
          <w:rFonts w:ascii="Times New Roman" w:eastAsia="Times New Roman" w:hAnsi="Times New Roman" w:cs="Times New Roman"/>
          <w:sz w:val="28"/>
          <w:szCs w:val="28"/>
        </w:rPr>
        <w:t>2902,50</w:t>
      </w:r>
      <w:r w:rsidR="00FC3355" w:rsidRPr="008164F2">
        <w:rPr>
          <w:rFonts w:ascii="Times New Roman" w:eastAsia="Times New Roman" w:hAnsi="Times New Roman" w:cs="Times New Roman"/>
          <w:sz w:val="28"/>
          <w:szCs w:val="28"/>
        </w:rPr>
        <w:t xml:space="preserve">руб. оплата </w:t>
      </w:r>
      <w:r w:rsidR="00FA669B" w:rsidRPr="008164F2">
        <w:rPr>
          <w:rFonts w:ascii="Times New Roman" w:eastAsia="Times New Roman" w:hAnsi="Times New Roman" w:cs="Times New Roman"/>
          <w:sz w:val="28"/>
          <w:szCs w:val="28"/>
        </w:rPr>
        <w:t xml:space="preserve">по контракту согласно пункта </w:t>
      </w:r>
      <w:r w:rsidRPr="008164F2">
        <w:rPr>
          <w:rFonts w:ascii="Times New Roman" w:eastAsia="Times New Roman" w:hAnsi="Times New Roman" w:cs="Times New Roman"/>
          <w:sz w:val="28"/>
          <w:szCs w:val="28"/>
        </w:rPr>
        <w:t>8</w:t>
      </w:r>
      <w:r w:rsidR="00FA669B" w:rsidRPr="008164F2">
        <w:rPr>
          <w:rFonts w:ascii="Times New Roman" w:eastAsia="Times New Roman" w:hAnsi="Times New Roman" w:cs="Times New Roman"/>
          <w:sz w:val="28"/>
          <w:szCs w:val="28"/>
        </w:rPr>
        <w:t xml:space="preserve">.2. </w:t>
      </w:r>
      <w:r w:rsidR="00FC3355" w:rsidRPr="008164F2">
        <w:rPr>
          <w:rFonts w:ascii="Times New Roman" w:eastAsia="Times New Roman" w:hAnsi="Times New Roman" w:cs="Times New Roman"/>
          <w:sz w:val="28"/>
          <w:szCs w:val="28"/>
        </w:rPr>
        <w:t xml:space="preserve">в течение </w:t>
      </w:r>
      <w:r w:rsidRPr="008164F2">
        <w:rPr>
          <w:rFonts w:ascii="Times New Roman" w:eastAsia="Times New Roman" w:hAnsi="Times New Roman" w:cs="Times New Roman"/>
          <w:sz w:val="28"/>
          <w:szCs w:val="28"/>
        </w:rPr>
        <w:t>5</w:t>
      </w:r>
      <w:r w:rsidR="00FC3355" w:rsidRPr="008164F2">
        <w:rPr>
          <w:rFonts w:ascii="Times New Roman" w:eastAsia="Times New Roman" w:hAnsi="Times New Roman" w:cs="Times New Roman"/>
          <w:sz w:val="28"/>
          <w:szCs w:val="28"/>
        </w:rPr>
        <w:t xml:space="preserve"> </w:t>
      </w:r>
      <w:r w:rsidRPr="008164F2">
        <w:rPr>
          <w:rFonts w:ascii="Times New Roman" w:eastAsia="Times New Roman" w:hAnsi="Times New Roman" w:cs="Times New Roman"/>
          <w:sz w:val="28"/>
          <w:szCs w:val="28"/>
        </w:rPr>
        <w:t xml:space="preserve">календарных </w:t>
      </w:r>
      <w:r w:rsidR="00FC3355" w:rsidRPr="008164F2">
        <w:rPr>
          <w:rFonts w:ascii="Times New Roman" w:eastAsia="Times New Roman" w:hAnsi="Times New Roman" w:cs="Times New Roman"/>
          <w:sz w:val="28"/>
          <w:szCs w:val="28"/>
        </w:rPr>
        <w:t xml:space="preserve">дней </w:t>
      </w:r>
      <w:r w:rsidR="00FA669B" w:rsidRPr="008164F2">
        <w:rPr>
          <w:rFonts w:ascii="Times New Roman" w:eastAsia="Times New Roman" w:hAnsi="Times New Roman" w:cs="Times New Roman"/>
          <w:sz w:val="28"/>
          <w:szCs w:val="28"/>
        </w:rPr>
        <w:t>с момента выставления счет-фактуры и товарной-накладной. Поставщиком выставлена с</w:t>
      </w:r>
      <w:r w:rsidR="00FC3355" w:rsidRPr="008164F2">
        <w:rPr>
          <w:rFonts w:ascii="Times New Roman" w:eastAsia="Times New Roman" w:hAnsi="Times New Roman" w:cs="Times New Roman"/>
          <w:sz w:val="28"/>
          <w:szCs w:val="28"/>
        </w:rPr>
        <w:t>чет-фактура</w:t>
      </w:r>
      <w:r w:rsidR="0025602E" w:rsidRPr="008164F2">
        <w:rPr>
          <w:rFonts w:ascii="Times New Roman" w:eastAsia="Times New Roman" w:hAnsi="Times New Roman" w:cs="Times New Roman"/>
          <w:sz w:val="28"/>
          <w:szCs w:val="28"/>
        </w:rPr>
        <w:t xml:space="preserve"> № </w:t>
      </w:r>
      <w:r w:rsidR="008164F2" w:rsidRPr="008164F2">
        <w:rPr>
          <w:rFonts w:ascii="Times New Roman" w:eastAsia="Times New Roman" w:hAnsi="Times New Roman" w:cs="Times New Roman"/>
          <w:sz w:val="28"/>
          <w:szCs w:val="28"/>
        </w:rPr>
        <w:t xml:space="preserve">6852/РН23383-00000039 </w:t>
      </w:r>
      <w:r w:rsidR="0025602E" w:rsidRPr="008164F2">
        <w:rPr>
          <w:rFonts w:ascii="Times New Roman" w:eastAsia="Times New Roman" w:hAnsi="Times New Roman" w:cs="Times New Roman"/>
          <w:sz w:val="28"/>
          <w:szCs w:val="28"/>
        </w:rPr>
        <w:t>от</w:t>
      </w:r>
      <w:r w:rsidR="008164F2" w:rsidRPr="008164F2">
        <w:rPr>
          <w:rFonts w:ascii="Times New Roman" w:eastAsia="Times New Roman" w:hAnsi="Times New Roman" w:cs="Times New Roman"/>
          <w:sz w:val="28"/>
          <w:szCs w:val="28"/>
        </w:rPr>
        <w:t xml:space="preserve"> 07.12</w:t>
      </w:r>
      <w:r w:rsidR="0025602E" w:rsidRPr="008164F2">
        <w:rPr>
          <w:rFonts w:ascii="Times New Roman" w:eastAsia="Times New Roman" w:hAnsi="Times New Roman" w:cs="Times New Roman"/>
          <w:sz w:val="28"/>
          <w:szCs w:val="28"/>
        </w:rPr>
        <w:t xml:space="preserve">.2017г. </w:t>
      </w:r>
      <w:r w:rsidR="00FA669B" w:rsidRPr="008164F2">
        <w:rPr>
          <w:rFonts w:ascii="Times New Roman" w:eastAsia="Times New Roman" w:hAnsi="Times New Roman" w:cs="Times New Roman"/>
          <w:sz w:val="28"/>
          <w:szCs w:val="28"/>
        </w:rPr>
        <w:t>Согласно платежного</w:t>
      </w:r>
      <w:r w:rsidR="0025602E" w:rsidRPr="008164F2">
        <w:rPr>
          <w:rFonts w:ascii="Times New Roman" w:eastAsia="Times New Roman" w:hAnsi="Times New Roman" w:cs="Times New Roman"/>
          <w:sz w:val="28"/>
          <w:szCs w:val="28"/>
        </w:rPr>
        <w:t xml:space="preserve"> поручени</w:t>
      </w:r>
      <w:r w:rsidR="00FA669B" w:rsidRPr="008164F2">
        <w:rPr>
          <w:rFonts w:ascii="Times New Roman" w:eastAsia="Times New Roman" w:hAnsi="Times New Roman" w:cs="Times New Roman"/>
          <w:sz w:val="28"/>
          <w:szCs w:val="28"/>
        </w:rPr>
        <w:t>я</w:t>
      </w:r>
      <w:r w:rsidR="0025602E" w:rsidRPr="008164F2">
        <w:rPr>
          <w:rFonts w:ascii="Times New Roman" w:eastAsia="Times New Roman" w:hAnsi="Times New Roman" w:cs="Times New Roman"/>
          <w:sz w:val="28"/>
          <w:szCs w:val="28"/>
        </w:rPr>
        <w:t xml:space="preserve"> № </w:t>
      </w:r>
      <w:r w:rsidR="008164F2" w:rsidRPr="008164F2">
        <w:rPr>
          <w:rFonts w:ascii="Times New Roman" w:eastAsia="Times New Roman" w:hAnsi="Times New Roman" w:cs="Times New Roman"/>
          <w:sz w:val="28"/>
          <w:szCs w:val="28"/>
        </w:rPr>
        <w:t>848748</w:t>
      </w:r>
      <w:r w:rsidR="0025602E" w:rsidRPr="008164F2">
        <w:rPr>
          <w:rFonts w:ascii="Times New Roman" w:eastAsia="Times New Roman" w:hAnsi="Times New Roman" w:cs="Times New Roman"/>
          <w:sz w:val="28"/>
          <w:szCs w:val="28"/>
        </w:rPr>
        <w:t xml:space="preserve"> от </w:t>
      </w:r>
      <w:r w:rsidR="008164F2" w:rsidRPr="008164F2">
        <w:rPr>
          <w:rFonts w:ascii="Times New Roman" w:eastAsia="Times New Roman" w:hAnsi="Times New Roman" w:cs="Times New Roman"/>
          <w:sz w:val="28"/>
          <w:szCs w:val="28"/>
        </w:rPr>
        <w:t>19.12</w:t>
      </w:r>
      <w:r w:rsidR="0025602E" w:rsidRPr="008164F2">
        <w:rPr>
          <w:rFonts w:ascii="Times New Roman" w:eastAsia="Times New Roman" w:hAnsi="Times New Roman" w:cs="Times New Roman"/>
          <w:sz w:val="28"/>
          <w:szCs w:val="28"/>
        </w:rPr>
        <w:t xml:space="preserve">.2017. </w:t>
      </w:r>
      <w:r w:rsidR="00231A3A" w:rsidRPr="00231A3A">
        <w:rPr>
          <w:rFonts w:ascii="Times New Roman" w:eastAsia="Times New Roman" w:hAnsi="Times New Roman" w:cs="Times New Roman"/>
          <w:b/>
          <w:sz w:val="28"/>
          <w:szCs w:val="28"/>
        </w:rPr>
        <w:t xml:space="preserve">оплата </w:t>
      </w:r>
      <w:r w:rsidR="00231A3A" w:rsidRPr="00231A3A">
        <w:rPr>
          <w:rFonts w:ascii="Times New Roman" w:eastAsia="Times New Roman" w:hAnsi="Times New Roman" w:cs="Times New Roman"/>
          <w:b/>
          <w:sz w:val="28"/>
          <w:szCs w:val="28"/>
        </w:rPr>
        <w:t xml:space="preserve">с нарушение срок более </w:t>
      </w:r>
      <w:r w:rsidR="00231A3A" w:rsidRPr="00231A3A">
        <w:rPr>
          <w:rFonts w:ascii="Times New Roman" w:eastAsia="Times New Roman" w:hAnsi="Times New Roman" w:cs="Times New Roman"/>
          <w:b/>
          <w:sz w:val="28"/>
          <w:szCs w:val="28"/>
        </w:rPr>
        <w:t>5</w:t>
      </w:r>
      <w:r w:rsidR="00231A3A" w:rsidRPr="00231A3A">
        <w:rPr>
          <w:rFonts w:ascii="Times New Roman" w:eastAsia="Times New Roman" w:hAnsi="Times New Roman" w:cs="Times New Roman"/>
          <w:b/>
          <w:sz w:val="28"/>
          <w:szCs w:val="28"/>
        </w:rPr>
        <w:t xml:space="preserve"> календарных дней.</w:t>
      </w:r>
      <w:r w:rsidR="00231A3A" w:rsidRPr="00231A3A">
        <w:rPr>
          <w:rFonts w:ascii="Times New Roman" w:eastAsia="Times New Roman" w:hAnsi="Times New Roman" w:cs="Times New Roman"/>
          <w:b/>
          <w:sz w:val="28"/>
          <w:szCs w:val="28"/>
        </w:rPr>
        <w:t xml:space="preserve"> </w:t>
      </w:r>
    </w:p>
    <w:p w:rsidR="008164F2" w:rsidRPr="008164F2" w:rsidRDefault="008164F2" w:rsidP="008164F2">
      <w:pPr>
        <w:pStyle w:val="ab"/>
        <w:numPr>
          <w:ilvl w:val="0"/>
          <w:numId w:val="8"/>
        </w:numPr>
        <w:spacing w:after="0" w:line="240" w:lineRule="auto"/>
        <w:jc w:val="both"/>
        <w:rPr>
          <w:rFonts w:ascii="Times New Roman" w:eastAsia="Times New Roman" w:hAnsi="Times New Roman" w:cs="Times New Roman"/>
          <w:sz w:val="28"/>
          <w:szCs w:val="28"/>
        </w:rPr>
      </w:pPr>
      <w:r w:rsidRPr="008164F2">
        <w:rPr>
          <w:rFonts w:ascii="Times New Roman" w:eastAsia="Times New Roman" w:hAnsi="Times New Roman" w:cs="Times New Roman"/>
          <w:sz w:val="28"/>
          <w:szCs w:val="28"/>
        </w:rPr>
        <w:t>Договор на поставку Ноутбука №151 от 06.12.2017г.  на сумму                 25000,00 руб</w:t>
      </w:r>
      <w:r w:rsidRPr="006679B0">
        <w:rPr>
          <w:rFonts w:ascii="Times New Roman" w:eastAsia="Times New Roman" w:hAnsi="Times New Roman" w:cs="Times New Roman"/>
          <w:b/>
          <w:sz w:val="28"/>
          <w:szCs w:val="28"/>
        </w:rPr>
        <w:t>. В нарушение требований п.2 ст.34 Федерального закона 44-ФЗ</w:t>
      </w:r>
      <w:r w:rsidRPr="008164F2">
        <w:rPr>
          <w:rFonts w:ascii="Times New Roman" w:eastAsia="Times New Roman" w:hAnsi="Times New Roman" w:cs="Times New Roman"/>
          <w:sz w:val="28"/>
          <w:szCs w:val="28"/>
        </w:rPr>
        <w:t xml:space="preserve"> в договоре отсутствует обязательное условие: цена контракта является твердой и определяется на весь срок исполнения контракта.</w:t>
      </w:r>
    </w:p>
    <w:p w:rsidR="0014002C" w:rsidRDefault="0014002C" w:rsidP="00E61F5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1F52" w:rsidRPr="00E61F52" w:rsidRDefault="00E61F52" w:rsidP="00E61F52">
      <w:pPr>
        <w:spacing w:after="0" w:line="240" w:lineRule="auto"/>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Применение заказчиком мер ответственности и совершения иных действий в случае нарушения поставщиком (подрядчиком, исполнителем) условий контракта (</w:t>
      </w:r>
      <w:r w:rsidRPr="00E61F52">
        <w:rPr>
          <w:rFonts w:ascii="Times New Roman" w:eastAsia="Times New Roman" w:hAnsi="Times New Roman" w:cs="Times New Roman"/>
          <w:i/>
          <w:sz w:val="28"/>
          <w:szCs w:val="28"/>
          <w:u w:val="single"/>
        </w:rPr>
        <w:t>п. 4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В соответствии с частью 6 статьи 34 Федерального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В проверяемом периоде меры ответственности к поставщикам (подрядчикам, исполнителям) </w:t>
      </w:r>
      <w:r w:rsidRPr="00042F78">
        <w:rPr>
          <w:rFonts w:ascii="Times New Roman" w:eastAsia="Times New Roman" w:hAnsi="Times New Roman" w:cs="Times New Roman"/>
          <w:b/>
          <w:sz w:val="28"/>
          <w:szCs w:val="28"/>
        </w:rPr>
        <w:t>заказчиком не применялись</w:t>
      </w:r>
      <w:r w:rsidRPr="00E61F52">
        <w:rPr>
          <w:rFonts w:ascii="Times New Roman" w:eastAsia="Times New Roman" w:hAnsi="Times New Roman" w:cs="Times New Roman"/>
          <w:sz w:val="28"/>
          <w:szCs w:val="28"/>
        </w:rPr>
        <w:t>, поскольку поставка товаров, выполнение работ, оказание услуг произведены в соответствии с условиями заключенных договоров.</w:t>
      </w:r>
    </w:p>
    <w:p w:rsidR="001D3CB6" w:rsidRDefault="001D3CB6"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Соответствия поставленного товара, выполненной работы (ее результата) или оказанной услуги условиям контракта</w:t>
      </w: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 xml:space="preserve"> (</w:t>
      </w:r>
      <w:r w:rsidRPr="00E61F52">
        <w:rPr>
          <w:rFonts w:ascii="Times New Roman" w:eastAsia="Times New Roman" w:hAnsi="Times New Roman" w:cs="Times New Roman"/>
          <w:i/>
          <w:sz w:val="28"/>
          <w:szCs w:val="28"/>
          <w:u w:val="single"/>
        </w:rPr>
        <w:t>п. 5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widowControl w:val="0"/>
        <w:autoSpaceDE w:val="0"/>
        <w:autoSpaceDN w:val="0"/>
        <w:adjustRightInd w:val="0"/>
        <w:spacing w:after="0" w:line="240" w:lineRule="auto"/>
        <w:rPr>
          <w:rFonts w:ascii="Times New Roman" w:eastAsia="Times New Roman" w:hAnsi="Times New Roman" w:cs="Times New Roman"/>
          <w:sz w:val="28"/>
          <w:szCs w:val="28"/>
        </w:rPr>
      </w:pP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7999">
        <w:rPr>
          <w:rFonts w:ascii="Times New Roman" w:eastAsia="Times New Roman" w:hAnsi="Times New Roman" w:cs="Times New Roman"/>
          <w:sz w:val="28"/>
          <w:szCs w:val="28"/>
        </w:rPr>
        <w:t xml:space="preserve">В соответствии с частью 7 статьи 94 Федерального закона № 44-ФЗ 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w:t>
      </w:r>
      <w:r w:rsidRPr="00647999">
        <w:rPr>
          <w:rFonts w:ascii="Times New Roman" w:eastAsia="Times New Roman" w:hAnsi="Times New Roman" w:cs="Times New Roman"/>
          <w:sz w:val="28"/>
          <w:szCs w:val="28"/>
        </w:rPr>
        <w:lastRenderedPageBreak/>
        <w:t>заказчиком (в случае создания приемочной комиссии подписывается всеми членами приемочной комиссии и утверждается заказчиком) в те же сроки заказчиком направляется мотивированный отказ от подписания такого документа.</w:t>
      </w:r>
    </w:p>
    <w:p w:rsidR="000E08C7" w:rsidRDefault="000E08C7" w:rsidP="000E08C7">
      <w:pPr>
        <w:spacing w:after="0" w:line="280" w:lineRule="atLeast"/>
        <w:ind w:firstLine="540"/>
        <w:jc w:val="both"/>
        <w:rPr>
          <w:rFonts w:ascii="Times New Roman" w:eastAsia="Times New Roman" w:hAnsi="Times New Roman" w:cs="Times New Roman"/>
          <w:sz w:val="28"/>
          <w:szCs w:val="28"/>
        </w:rPr>
      </w:pPr>
      <w:r w:rsidRPr="000E08C7">
        <w:rPr>
          <w:rFonts w:ascii="Times New Roman" w:eastAsia="Times New Roman" w:hAnsi="Times New Roman" w:cs="Times New Roman"/>
          <w:sz w:val="28"/>
          <w:szCs w:val="28"/>
        </w:rPr>
        <w:t xml:space="preserve">К закупкам у единственного поставщика, в соответствии с ч. 15 ст. 34 Федерального закона № 44-ФЗ, могут не применяться требования об обязательном проведении внешней экспертизы, а также требования об обязательном включении в контракт условий об ответственности заказчика и поставщика (подрядчика, исполнителя), предусмотренные ч.ч. 4 – 9 ст. 34. </w:t>
      </w:r>
    </w:p>
    <w:p w:rsidR="00B26ADA" w:rsidRPr="00B26ADA" w:rsidRDefault="00B26ADA" w:rsidP="00B26AD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МБДОУ «Светлячок»</w:t>
      </w:r>
      <w:r>
        <w:rPr>
          <w:rFonts w:ascii="Times New Roman" w:eastAsia="Times New Roman" w:hAnsi="Times New Roman" w:cs="Times New Roman"/>
          <w:sz w:val="28"/>
          <w:szCs w:val="28"/>
        </w:rPr>
        <w:t xml:space="preserve"> приемка товара проводилась своими силами в порядке и сроке установленным договором (контрактом). </w:t>
      </w:r>
      <w:r w:rsidRPr="00B26ADA">
        <w:rPr>
          <w:rFonts w:ascii="Times New Roman" w:eastAsia="Times New Roman" w:hAnsi="Times New Roman" w:cs="Times New Roman"/>
          <w:b/>
          <w:sz w:val="28"/>
          <w:szCs w:val="28"/>
        </w:rPr>
        <w:t>Нарушений не выявлено.</w:t>
      </w:r>
    </w:p>
    <w:p w:rsidR="007C7702" w:rsidRDefault="007C770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Своевременность, полнота и достоверность отражения в документах учета поставленного товара, выполненной работы (ее результата) или оказанной услуги (</w:t>
      </w:r>
      <w:r w:rsidRPr="00E61F52">
        <w:rPr>
          <w:rFonts w:ascii="Times New Roman" w:eastAsia="Times New Roman" w:hAnsi="Times New Roman" w:cs="Times New Roman"/>
          <w:i/>
          <w:sz w:val="28"/>
          <w:szCs w:val="28"/>
          <w:u w:val="single"/>
        </w:rPr>
        <w:t>п. 6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autoSpaceDE w:val="0"/>
        <w:autoSpaceDN w:val="0"/>
        <w:adjustRightInd w:val="0"/>
        <w:spacing w:after="0" w:line="240" w:lineRule="auto"/>
        <w:jc w:val="both"/>
        <w:rPr>
          <w:rFonts w:ascii="Times New Roman" w:eastAsia="Calibri" w:hAnsi="Times New Roman" w:cs="Times New Roman"/>
          <w:sz w:val="28"/>
          <w:szCs w:val="28"/>
        </w:rPr>
      </w:pPr>
    </w:p>
    <w:p w:rsidR="00E61F52" w:rsidRPr="00E61F52" w:rsidRDefault="00E61F52" w:rsidP="00E61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F52">
        <w:rPr>
          <w:rFonts w:ascii="Times New Roman" w:eastAsia="Calibri" w:hAnsi="Times New Roman" w:cs="Times New Roman"/>
          <w:sz w:val="28"/>
          <w:szCs w:val="28"/>
        </w:rPr>
        <w:t>В соответствии с пунктами 7, 9,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основанием для отражения в бухгалтерском учете информации об активах и обязательствах, а также операций с ними являются первичные учетные документы. В целях обеспечения своевременного и достоверного отражения в бухгалтерском учете хозяйственных операций субъект учета формирует первичный учетный документ в момент совершения хозяйственной операции, а если это не представляется возможным – непосредственно по окончании операции.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E61F52" w:rsidRPr="00E61F52" w:rsidRDefault="00E61F52" w:rsidP="00E61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F52">
        <w:rPr>
          <w:rFonts w:ascii="Times New Roman" w:eastAsia="Calibri" w:hAnsi="Times New Roman" w:cs="Times New Roman"/>
          <w:sz w:val="28"/>
          <w:szCs w:val="28"/>
        </w:rPr>
        <w:t xml:space="preserve">В нарушении вышеизложенных пунктов Инструкции в журнале операций № 4 «Расчеты с поставщиками и подрядчиками» имеют место факты не корректного и несвоевременного отражения операций (номер и дата первичного учетного документа). </w:t>
      </w:r>
    </w:p>
    <w:p w:rsidR="00E61F52" w:rsidRPr="00E61F52" w:rsidRDefault="00E61F52" w:rsidP="00E61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F52">
        <w:rPr>
          <w:rFonts w:ascii="Times New Roman" w:eastAsia="Calibri" w:hAnsi="Times New Roman" w:cs="Times New Roman"/>
          <w:sz w:val="28"/>
          <w:szCs w:val="28"/>
        </w:rPr>
        <w:t>Недостоверные данные в регистрах бухгалтерского учета не повлекли за собой искажение годовой бухгалтерской отчетности на 01 января 201</w:t>
      </w:r>
      <w:r w:rsidR="0077463C">
        <w:rPr>
          <w:rFonts w:ascii="Times New Roman" w:eastAsia="Calibri" w:hAnsi="Times New Roman" w:cs="Times New Roman"/>
          <w:sz w:val="28"/>
          <w:szCs w:val="28"/>
        </w:rPr>
        <w:t>8</w:t>
      </w:r>
      <w:r w:rsidRPr="00E61F52">
        <w:rPr>
          <w:rFonts w:ascii="Times New Roman" w:eastAsia="Calibri" w:hAnsi="Times New Roman" w:cs="Times New Roman"/>
          <w:sz w:val="28"/>
          <w:szCs w:val="28"/>
        </w:rPr>
        <w:t xml:space="preserve"> года.</w:t>
      </w: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lastRenderedPageBreak/>
        <w:t>(</w:t>
      </w:r>
      <w:r w:rsidRPr="00E61F52">
        <w:rPr>
          <w:rFonts w:ascii="Times New Roman" w:eastAsia="Times New Roman" w:hAnsi="Times New Roman" w:cs="Times New Roman"/>
          <w:i/>
          <w:sz w:val="28"/>
          <w:szCs w:val="28"/>
          <w:u w:val="single"/>
        </w:rPr>
        <w:t>п. 7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autoSpaceDE w:val="0"/>
        <w:autoSpaceDN w:val="0"/>
        <w:adjustRightInd w:val="0"/>
        <w:spacing w:after="0" w:line="240" w:lineRule="auto"/>
        <w:jc w:val="center"/>
        <w:rPr>
          <w:rFonts w:ascii="Times New Roman" w:eastAsia="Calibri" w:hAnsi="Times New Roman" w:cs="Times New Roman"/>
          <w:sz w:val="28"/>
          <w:szCs w:val="28"/>
        </w:rPr>
      </w:pP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На поставленные товары,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товарные накладные, платежные поручения.</w:t>
      </w:r>
    </w:p>
    <w:p w:rsidR="00E61F52" w:rsidRPr="00E61F52" w:rsidRDefault="00E61F52" w:rsidP="00E61F52">
      <w:pPr>
        <w:autoSpaceDE w:val="0"/>
        <w:autoSpaceDN w:val="0"/>
        <w:adjustRightInd w:val="0"/>
        <w:spacing w:after="0" w:line="247" w:lineRule="atLeast"/>
        <w:ind w:firstLine="851"/>
        <w:jc w:val="both"/>
        <w:rPr>
          <w:rFonts w:ascii="Times New Roman CYR" w:eastAsia="Times New Roman" w:hAnsi="Times New Roman CYR" w:cs="Times New Roman CYR"/>
          <w:bCs/>
          <w:iCs/>
          <w:sz w:val="28"/>
          <w:szCs w:val="28"/>
        </w:rPr>
      </w:pPr>
      <w:r w:rsidRPr="00E61F52">
        <w:rPr>
          <w:rFonts w:ascii="Times New Roman CYR" w:eastAsia="Times New Roman" w:hAnsi="Times New Roman CYR" w:cs="Times New Roman CYR"/>
          <w:bCs/>
          <w:iCs/>
          <w:sz w:val="28"/>
          <w:szCs w:val="28"/>
        </w:rPr>
        <w:t>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w:t>
      </w:r>
    </w:p>
    <w:p w:rsidR="00B26ADA" w:rsidRDefault="00B26ADA" w:rsidP="00B26ADA">
      <w:pPr>
        <w:autoSpaceDE w:val="0"/>
        <w:autoSpaceDN w:val="0"/>
        <w:adjustRightInd w:val="0"/>
        <w:spacing w:after="0" w:line="247" w:lineRule="atLeast"/>
        <w:ind w:firstLine="851"/>
        <w:jc w:val="both"/>
        <w:rPr>
          <w:rFonts w:ascii="Times New Roman CYR" w:eastAsia="Times New Roman" w:hAnsi="Times New Roman CYR" w:cs="Times New Roman CYR"/>
          <w:bCs/>
          <w:iCs/>
          <w:sz w:val="28"/>
          <w:szCs w:val="28"/>
        </w:rPr>
      </w:pPr>
      <w:r>
        <w:rPr>
          <w:rFonts w:ascii="Times New Roman CYR" w:eastAsia="Times New Roman" w:hAnsi="Times New Roman CYR" w:cs="Times New Roman CYR"/>
          <w:bCs/>
          <w:iCs/>
          <w:sz w:val="28"/>
          <w:szCs w:val="28"/>
        </w:rPr>
        <w:t>и</w:t>
      </w:r>
      <w:r w:rsidRPr="00B26ADA">
        <w:rPr>
          <w:rFonts w:ascii="Times New Roman CYR" w:eastAsia="Times New Roman" w:hAnsi="Times New Roman CYR" w:cs="Times New Roman CYR"/>
          <w:bCs/>
          <w:iCs/>
          <w:sz w:val="28"/>
          <w:szCs w:val="28"/>
        </w:rPr>
        <w:t>звещение о проведении закупки у единственного поставщика (подрядчика, исполнителя) не размещено на сайте.</w:t>
      </w:r>
    </w:p>
    <w:p w:rsidR="005D20D4" w:rsidRPr="00B26ADA" w:rsidRDefault="005D20D4" w:rsidP="00B26ADA">
      <w:pPr>
        <w:autoSpaceDE w:val="0"/>
        <w:autoSpaceDN w:val="0"/>
        <w:adjustRightInd w:val="0"/>
        <w:spacing w:after="0" w:line="247" w:lineRule="atLeast"/>
        <w:ind w:firstLine="851"/>
        <w:jc w:val="both"/>
        <w:rPr>
          <w:rFonts w:ascii="Times New Roman CYR" w:eastAsia="Times New Roman" w:hAnsi="Times New Roman CYR" w:cs="Times New Roman CYR"/>
          <w:bCs/>
          <w:iCs/>
          <w:sz w:val="28"/>
          <w:szCs w:val="28"/>
        </w:rPr>
      </w:pPr>
    </w:p>
    <w:p w:rsidR="00AB4C11" w:rsidRPr="002B0EA4" w:rsidRDefault="00AB4C11" w:rsidP="002B0EA4">
      <w:pPr>
        <w:pStyle w:val="ab"/>
        <w:numPr>
          <w:ilvl w:val="0"/>
          <w:numId w:val="9"/>
        </w:numPr>
        <w:spacing w:after="0" w:line="240" w:lineRule="auto"/>
        <w:jc w:val="center"/>
        <w:rPr>
          <w:rFonts w:ascii="Times New Roman" w:hAnsi="Times New Roman" w:cs="Times New Roman"/>
          <w:b/>
          <w:sz w:val="28"/>
          <w:szCs w:val="28"/>
        </w:rPr>
      </w:pPr>
      <w:r w:rsidRPr="002B0EA4">
        <w:rPr>
          <w:rFonts w:ascii="Times New Roman" w:hAnsi="Times New Roman" w:cs="Times New Roman"/>
          <w:b/>
          <w:sz w:val="28"/>
          <w:szCs w:val="28"/>
        </w:rPr>
        <w:t>Заключение.</w:t>
      </w:r>
    </w:p>
    <w:p w:rsidR="002B0EA4" w:rsidRDefault="002B0EA4" w:rsidP="002B0EA4">
      <w:pPr>
        <w:spacing w:after="0" w:line="240" w:lineRule="auto"/>
        <w:jc w:val="center"/>
        <w:rPr>
          <w:rFonts w:ascii="Times New Roman" w:hAnsi="Times New Roman" w:cs="Times New Roman"/>
          <w:b/>
          <w:sz w:val="28"/>
          <w:szCs w:val="28"/>
        </w:rPr>
      </w:pPr>
    </w:p>
    <w:p w:rsidR="002B0EA4" w:rsidRDefault="002B0EA4" w:rsidP="002B0E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в ходе проведения настоящей проверки за проверяемый период, выявлены следующие недостатки:  </w:t>
      </w:r>
    </w:p>
    <w:p w:rsidR="00B26ADA" w:rsidRPr="00B26ADA" w:rsidRDefault="00B26ADA" w:rsidP="00B26ADA">
      <w:pPr>
        <w:pStyle w:val="ab"/>
        <w:numPr>
          <w:ilvl w:val="0"/>
          <w:numId w:val="13"/>
        </w:numPr>
        <w:spacing w:after="0" w:line="240" w:lineRule="auto"/>
        <w:jc w:val="both"/>
        <w:rPr>
          <w:rFonts w:ascii="Times New Roman" w:hAnsi="Times New Roman"/>
          <w:sz w:val="28"/>
          <w:szCs w:val="28"/>
        </w:rPr>
      </w:pPr>
      <w:r w:rsidRPr="00B26ADA">
        <w:rPr>
          <w:rFonts w:ascii="Times New Roman" w:hAnsi="Times New Roman"/>
          <w:sz w:val="28"/>
          <w:szCs w:val="28"/>
        </w:rPr>
        <w:t>Н</w:t>
      </w:r>
      <w:r w:rsidRPr="00B26ADA">
        <w:rPr>
          <w:rFonts w:ascii="Times New Roman" w:hAnsi="Times New Roman"/>
          <w:sz w:val="28"/>
          <w:szCs w:val="28"/>
        </w:rPr>
        <w:t>арушении части 6 статьи 38 Закона Рангаева Г.А. не имеет специального образования в сфере закупок.</w:t>
      </w:r>
    </w:p>
    <w:p w:rsidR="00ED545C" w:rsidRPr="001B5808" w:rsidRDefault="00ED545C" w:rsidP="00ED545C">
      <w:pPr>
        <w:pStyle w:val="ab"/>
        <w:numPr>
          <w:ilvl w:val="0"/>
          <w:numId w:val="13"/>
        </w:numPr>
        <w:spacing w:after="0" w:line="240" w:lineRule="auto"/>
        <w:jc w:val="both"/>
        <w:rPr>
          <w:rFonts w:ascii="Times New Roman" w:hAnsi="Times New Roman" w:cs="Times New Roman"/>
          <w:sz w:val="28"/>
          <w:szCs w:val="28"/>
        </w:rPr>
      </w:pPr>
      <w:r>
        <w:rPr>
          <w:rFonts w:ascii="Times New Roman" w:hAnsi="Times New Roman"/>
          <w:sz w:val="28"/>
          <w:szCs w:val="28"/>
        </w:rPr>
        <w:t>П</w:t>
      </w:r>
      <w:r w:rsidRPr="005C1794">
        <w:rPr>
          <w:rFonts w:ascii="Times New Roman" w:hAnsi="Times New Roman"/>
          <w:sz w:val="28"/>
          <w:szCs w:val="28"/>
        </w:rPr>
        <w:t>лан закупки и план-график</w:t>
      </w:r>
      <w:r>
        <w:rPr>
          <w:rFonts w:ascii="Times New Roman" w:hAnsi="Times New Roman"/>
          <w:sz w:val="28"/>
          <w:szCs w:val="28"/>
        </w:rPr>
        <w:t xml:space="preserve"> размещены с </w:t>
      </w:r>
      <w:r w:rsidRPr="00ED545C">
        <w:rPr>
          <w:rFonts w:ascii="Times New Roman" w:hAnsi="Times New Roman"/>
          <w:sz w:val="28"/>
          <w:szCs w:val="28"/>
        </w:rPr>
        <w:t>нарушени</w:t>
      </w:r>
      <w:r>
        <w:rPr>
          <w:rFonts w:ascii="Times New Roman" w:hAnsi="Times New Roman"/>
          <w:sz w:val="28"/>
          <w:szCs w:val="28"/>
        </w:rPr>
        <w:t>ями установленного законом сроке.</w:t>
      </w:r>
      <w:r w:rsidRPr="00ED545C">
        <w:rPr>
          <w:rFonts w:ascii="Times New Roman" w:hAnsi="Times New Roman"/>
          <w:sz w:val="28"/>
          <w:szCs w:val="28"/>
        </w:rPr>
        <w:t xml:space="preserve"> </w:t>
      </w:r>
    </w:p>
    <w:p w:rsidR="001B5808" w:rsidRPr="001B5808" w:rsidRDefault="001B5808" w:rsidP="001B5808">
      <w:pPr>
        <w:pStyle w:val="ab"/>
        <w:numPr>
          <w:ilvl w:val="0"/>
          <w:numId w:val="13"/>
        </w:numPr>
        <w:autoSpaceDE w:val="0"/>
        <w:autoSpaceDN w:val="0"/>
        <w:adjustRightInd w:val="0"/>
        <w:spacing w:after="0" w:line="247" w:lineRule="atLeast"/>
        <w:jc w:val="both"/>
        <w:rPr>
          <w:rFonts w:ascii="Times New Roman CYR" w:eastAsia="Times New Roman" w:hAnsi="Times New Roman CYR" w:cs="Times New Roman CYR"/>
          <w:bCs/>
          <w:iCs/>
          <w:sz w:val="28"/>
          <w:szCs w:val="28"/>
        </w:rPr>
      </w:pPr>
      <w:r w:rsidRPr="001B5808">
        <w:rPr>
          <w:rFonts w:ascii="Times New Roman" w:eastAsia="Times New Roman" w:hAnsi="Times New Roman" w:cs="Times New Roman"/>
          <w:sz w:val="28"/>
          <w:szCs w:val="28"/>
        </w:rPr>
        <w:t>Нарушении в части 2 ст. 93 Федерального Закона №44-ФЗ</w:t>
      </w:r>
      <w:r>
        <w:rPr>
          <w:rFonts w:ascii="Times New Roman" w:eastAsia="Times New Roman" w:hAnsi="Times New Roman" w:cs="Times New Roman"/>
          <w:sz w:val="28"/>
          <w:szCs w:val="28"/>
        </w:rPr>
        <w:t>. И</w:t>
      </w:r>
      <w:r w:rsidRPr="001B5808">
        <w:rPr>
          <w:rFonts w:ascii="Times New Roman CYR" w:eastAsia="Times New Roman" w:hAnsi="Times New Roman CYR" w:cs="Times New Roman CYR"/>
          <w:bCs/>
          <w:iCs/>
          <w:sz w:val="28"/>
          <w:szCs w:val="28"/>
        </w:rPr>
        <w:t>звещение о проведении закупки у единственного поставщика (подрядчика, исполнителя) не размещено на сайте.</w:t>
      </w:r>
    </w:p>
    <w:p w:rsidR="001B5808" w:rsidRPr="00A27E92" w:rsidRDefault="00B26ADA" w:rsidP="001B5808">
      <w:pPr>
        <w:pStyle w:val="ab"/>
        <w:numPr>
          <w:ilvl w:val="0"/>
          <w:numId w:val="13"/>
        </w:numPr>
        <w:spacing w:after="0" w:line="240" w:lineRule="auto"/>
        <w:jc w:val="both"/>
        <w:rPr>
          <w:rFonts w:ascii="Times New Roman" w:hAnsi="Times New Roman" w:cs="Times New Roman"/>
          <w:sz w:val="28"/>
          <w:szCs w:val="28"/>
        </w:rPr>
      </w:pPr>
      <w:r w:rsidRPr="001B5808">
        <w:rPr>
          <w:rFonts w:ascii="Times New Roman" w:eastAsia="Times New Roman" w:hAnsi="Times New Roman" w:cs="Times New Roman"/>
          <w:sz w:val="28"/>
          <w:szCs w:val="28"/>
        </w:rPr>
        <w:t xml:space="preserve"> </w:t>
      </w:r>
      <w:r w:rsidR="001B5808">
        <w:rPr>
          <w:rFonts w:ascii="Times New Roman" w:eastAsia="Calibri" w:hAnsi="Times New Roman" w:cs="Times New Roman"/>
          <w:color w:val="000000"/>
          <w:sz w:val="28"/>
          <w:szCs w:val="28"/>
          <w:lang w:eastAsia="en-US"/>
        </w:rPr>
        <w:t>Н</w:t>
      </w:r>
      <w:r w:rsidR="001B5808" w:rsidRPr="00464BAB">
        <w:rPr>
          <w:rFonts w:ascii="Times New Roman" w:eastAsia="Calibri" w:hAnsi="Times New Roman" w:cs="Times New Roman"/>
          <w:color w:val="000000"/>
          <w:sz w:val="28"/>
          <w:szCs w:val="28"/>
          <w:lang w:eastAsia="en-US"/>
        </w:rPr>
        <w:t xml:space="preserve">арушение части </w:t>
      </w:r>
      <w:r w:rsidR="001B5808">
        <w:rPr>
          <w:rFonts w:ascii="Times New Roman" w:eastAsia="Calibri" w:hAnsi="Times New Roman" w:cs="Times New Roman"/>
          <w:color w:val="000000"/>
          <w:sz w:val="28"/>
          <w:szCs w:val="28"/>
          <w:lang w:eastAsia="en-US"/>
        </w:rPr>
        <w:t>1,2,</w:t>
      </w:r>
      <w:r w:rsidR="001B5808" w:rsidRPr="00464BAB">
        <w:rPr>
          <w:rFonts w:ascii="Times New Roman" w:eastAsia="Calibri" w:hAnsi="Times New Roman" w:cs="Times New Roman"/>
          <w:color w:val="000000"/>
          <w:sz w:val="28"/>
          <w:szCs w:val="28"/>
          <w:lang w:eastAsia="en-US"/>
        </w:rPr>
        <w:t>3 статьи 103 Закона</w:t>
      </w:r>
      <w:r w:rsidR="001B5808">
        <w:rPr>
          <w:rFonts w:ascii="Times New Roman" w:eastAsia="Calibri" w:hAnsi="Times New Roman" w:cs="Times New Roman"/>
          <w:color w:val="000000"/>
          <w:sz w:val="28"/>
          <w:szCs w:val="28"/>
          <w:lang w:eastAsia="en-US"/>
        </w:rPr>
        <w:t xml:space="preserve"> </w:t>
      </w:r>
      <w:r w:rsidR="001B5808" w:rsidRPr="001B5808">
        <w:rPr>
          <w:rFonts w:ascii="Times New Roman" w:eastAsia="Times New Roman" w:hAnsi="Times New Roman" w:cs="Times New Roman"/>
          <w:sz w:val="28"/>
          <w:szCs w:val="28"/>
        </w:rPr>
        <w:t>№44-ФЗ</w:t>
      </w:r>
      <w:r w:rsidR="001B5808" w:rsidRPr="00464BAB">
        <w:rPr>
          <w:rFonts w:ascii="Times New Roman" w:eastAsia="Calibri" w:hAnsi="Times New Roman" w:cs="Times New Roman"/>
          <w:color w:val="000000"/>
          <w:sz w:val="28"/>
          <w:szCs w:val="28"/>
          <w:lang w:eastAsia="en-US"/>
        </w:rPr>
        <w:t xml:space="preserve"> направления (представления) информации </w:t>
      </w:r>
      <w:r w:rsidR="005D20D4">
        <w:rPr>
          <w:rFonts w:ascii="Times New Roman" w:eastAsia="Calibri" w:hAnsi="Times New Roman" w:cs="Times New Roman"/>
          <w:color w:val="000000"/>
          <w:sz w:val="28"/>
          <w:szCs w:val="28"/>
          <w:lang w:eastAsia="en-US"/>
        </w:rPr>
        <w:t xml:space="preserve">на сайте </w:t>
      </w:r>
      <w:r w:rsidR="001B5808" w:rsidRPr="00464BAB">
        <w:rPr>
          <w:rFonts w:ascii="Times New Roman" w:eastAsia="Calibri" w:hAnsi="Times New Roman" w:cs="Times New Roman"/>
          <w:color w:val="000000"/>
          <w:sz w:val="28"/>
          <w:szCs w:val="28"/>
          <w:lang w:eastAsia="en-US"/>
        </w:rPr>
        <w:t>о заключении контракта</w:t>
      </w:r>
      <w:r w:rsidR="001B5808">
        <w:rPr>
          <w:rFonts w:ascii="Times New Roman" w:eastAsia="Calibri" w:hAnsi="Times New Roman" w:cs="Times New Roman"/>
          <w:color w:val="000000"/>
          <w:sz w:val="28"/>
          <w:szCs w:val="28"/>
          <w:lang w:eastAsia="en-US"/>
        </w:rPr>
        <w:t>.</w:t>
      </w:r>
    </w:p>
    <w:p w:rsidR="00042F78" w:rsidRDefault="00B26ADA" w:rsidP="007917BA">
      <w:pPr>
        <w:pStyle w:val="ab"/>
        <w:numPr>
          <w:ilvl w:val="0"/>
          <w:numId w:val="13"/>
        </w:numPr>
        <w:spacing w:after="0" w:line="240" w:lineRule="auto"/>
        <w:jc w:val="both"/>
        <w:rPr>
          <w:rFonts w:ascii="Times New Roman" w:hAnsi="Times New Roman" w:cs="Times New Roman"/>
          <w:sz w:val="28"/>
          <w:szCs w:val="28"/>
        </w:rPr>
      </w:pPr>
      <w:r w:rsidRPr="001B5808">
        <w:rPr>
          <w:rFonts w:ascii="Times New Roman" w:eastAsia="Times New Roman" w:hAnsi="Times New Roman" w:cs="Times New Roman"/>
          <w:sz w:val="28"/>
          <w:szCs w:val="28"/>
        </w:rPr>
        <w:t xml:space="preserve"> </w:t>
      </w:r>
      <w:r w:rsidR="00042F78" w:rsidRPr="001B5808">
        <w:rPr>
          <w:rFonts w:ascii="Times New Roman" w:hAnsi="Times New Roman" w:cs="Times New Roman"/>
          <w:sz w:val="28"/>
          <w:szCs w:val="28"/>
        </w:rPr>
        <w:t xml:space="preserve">В нарушение </w:t>
      </w:r>
      <w:r w:rsidR="001B5808" w:rsidRPr="001B5808">
        <w:rPr>
          <w:rFonts w:ascii="Times New Roman" w:hAnsi="Times New Roman" w:cs="Times New Roman"/>
          <w:sz w:val="28"/>
          <w:szCs w:val="28"/>
        </w:rPr>
        <w:t>части 9 статьи 94 Федерального закона от 05.04.2013 N 44-ФЗ.</w:t>
      </w:r>
      <w:r w:rsidR="001B5808" w:rsidRPr="001B5808">
        <w:rPr>
          <w:rFonts w:ascii="Times New Roman" w:eastAsia="Calibri" w:hAnsi="Times New Roman" w:cs="Times New Roman"/>
          <w:b/>
          <w:sz w:val="28"/>
          <w:szCs w:val="28"/>
          <w:lang w:eastAsia="en-US"/>
        </w:rPr>
        <w:t xml:space="preserve"> </w:t>
      </w:r>
      <w:r w:rsidR="001B5808" w:rsidRPr="001B5808">
        <w:rPr>
          <w:rFonts w:ascii="Times New Roman" w:hAnsi="Times New Roman" w:cs="Times New Roman"/>
          <w:sz w:val="28"/>
          <w:szCs w:val="28"/>
        </w:rPr>
        <w:t>Отчеты об исполнении контрактов учреждением в ЕИС не размещаются.</w:t>
      </w:r>
    </w:p>
    <w:p w:rsidR="00231A3A" w:rsidRPr="00042F78" w:rsidRDefault="00231A3A" w:rsidP="00231A3A">
      <w:pPr>
        <w:pStyle w:val="ab"/>
        <w:numPr>
          <w:ilvl w:val="0"/>
          <w:numId w:val="13"/>
        </w:numPr>
        <w:rPr>
          <w:rFonts w:ascii="Times New Roman" w:hAnsi="Times New Roman" w:cs="Times New Roman"/>
          <w:sz w:val="28"/>
          <w:szCs w:val="28"/>
        </w:rPr>
      </w:pPr>
      <w:r w:rsidRPr="00042F78">
        <w:rPr>
          <w:rFonts w:ascii="Times New Roman" w:hAnsi="Times New Roman" w:cs="Times New Roman"/>
          <w:sz w:val="28"/>
          <w:szCs w:val="28"/>
        </w:rPr>
        <w:t>Оплата осуществляется путем перечисления денежных средств на расчетный счет Поставщика с нарушением срок</w:t>
      </w:r>
      <w:r>
        <w:rPr>
          <w:rFonts w:ascii="Times New Roman" w:hAnsi="Times New Roman" w:cs="Times New Roman"/>
          <w:sz w:val="28"/>
          <w:szCs w:val="28"/>
        </w:rPr>
        <w:t xml:space="preserve"> оплаты согласно договора (контракта)</w:t>
      </w:r>
      <w:r w:rsidRPr="00042F78">
        <w:rPr>
          <w:rFonts w:ascii="Times New Roman" w:hAnsi="Times New Roman" w:cs="Times New Roman"/>
          <w:sz w:val="28"/>
          <w:szCs w:val="28"/>
        </w:rPr>
        <w:t>.</w:t>
      </w:r>
    </w:p>
    <w:p w:rsidR="001B5808" w:rsidRDefault="001B5808" w:rsidP="001B5808">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1B5808">
        <w:rPr>
          <w:rFonts w:ascii="Times New Roman" w:eastAsia="Times New Roman" w:hAnsi="Times New Roman" w:cs="Times New Roman"/>
          <w:sz w:val="28"/>
          <w:szCs w:val="28"/>
        </w:rPr>
        <w:t xml:space="preserve">арушение требований п.2 ст.34 Федерального закона 44-ФЗ </w:t>
      </w:r>
      <w:r w:rsidRPr="00F511FD">
        <w:rPr>
          <w:rFonts w:ascii="Times New Roman" w:eastAsia="Times New Roman" w:hAnsi="Times New Roman" w:cs="Times New Roman"/>
          <w:sz w:val="28"/>
          <w:szCs w:val="28"/>
        </w:rPr>
        <w:t xml:space="preserve">в договоре отсутствует обязательное условие: цена контракта является твердой и определяется на весь </w:t>
      </w:r>
      <w:r w:rsidRPr="008164F2">
        <w:rPr>
          <w:rFonts w:ascii="Times New Roman" w:eastAsia="Times New Roman" w:hAnsi="Times New Roman" w:cs="Times New Roman"/>
          <w:sz w:val="28"/>
          <w:szCs w:val="28"/>
        </w:rPr>
        <w:t>срок исполнения контракта.</w:t>
      </w:r>
    </w:p>
    <w:p w:rsidR="001B5808" w:rsidRPr="001B5808" w:rsidRDefault="001B5808" w:rsidP="001B5808">
      <w:pPr>
        <w:spacing w:after="0" w:line="240" w:lineRule="auto"/>
        <w:ind w:left="708"/>
        <w:jc w:val="both"/>
        <w:rPr>
          <w:rFonts w:ascii="Times New Roman" w:eastAsia="Times New Roman" w:hAnsi="Times New Roman" w:cs="Times New Roman"/>
          <w:sz w:val="28"/>
          <w:szCs w:val="28"/>
        </w:rPr>
      </w:pPr>
    </w:p>
    <w:p w:rsidR="008A62C6" w:rsidRPr="002B0EA4" w:rsidRDefault="00D3030B" w:rsidP="008A62C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0EA4" w:rsidRPr="002B0EA4">
        <w:rPr>
          <w:rFonts w:ascii="Times New Roman" w:eastAsia="Times New Roman" w:hAnsi="Times New Roman" w:cs="Times New Roman"/>
          <w:sz w:val="28"/>
          <w:szCs w:val="28"/>
        </w:rPr>
        <w:t xml:space="preserve"> В целях недопущения нарушений законодательства</w:t>
      </w:r>
      <w:r w:rsidR="00CB2895">
        <w:rPr>
          <w:rFonts w:ascii="Times New Roman" w:eastAsia="Times New Roman" w:hAnsi="Times New Roman" w:cs="Times New Roman"/>
          <w:sz w:val="28"/>
          <w:szCs w:val="28"/>
        </w:rPr>
        <w:t xml:space="preserve"> в сфере закупок рекомендовать заведующей </w:t>
      </w:r>
      <w:r w:rsidR="00CB2895" w:rsidRPr="00520EEE">
        <w:rPr>
          <w:rFonts w:ascii="Times New Roman" w:eastAsia="Times New Roman" w:hAnsi="Times New Roman" w:cs="Times New Roman"/>
          <w:sz w:val="28"/>
          <w:szCs w:val="28"/>
        </w:rPr>
        <w:t>МБДОУ «</w:t>
      </w:r>
      <w:r w:rsidR="00CB2895">
        <w:rPr>
          <w:rFonts w:ascii="Times New Roman" w:eastAsia="Times New Roman" w:hAnsi="Times New Roman" w:cs="Times New Roman"/>
          <w:sz w:val="28"/>
          <w:szCs w:val="28"/>
        </w:rPr>
        <w:t>Детский сад «</w:t>
      </w:r>
      <w:r w:rsidR="00CB2895" w:rsidRPr="00520EEE">
        <w:rPr>
          <w:rFonts w:ascii="Times New Roman" w:eastAsia="Times New Roman" w:hAnsi="Times New Roman" w:cs="Times New Roman"/>
          <w:sz w:val="28"/>
          <w:szCs w:val="28"/>
        </w:rPr>
        <w:t>Светлячок»</w:t>
      </w:r>
      <w:r w:rsidR="00CB2895">
        <w:rPr>
          <w:rFonts w:ascii="Times New Roman" w:eastAsia="Times New Roman" w:hAnsi="Times New Roman" w:cs="Times New Roman"/>
          <w:sz w:val="28"/>
          <w:szCs w:val="28"/>
        </w:rPr>
        <w:t xml:space="preserve"> </w:t>
      </w:r>
      <w:r w:rsidR="008A62C6" w:rsidRPr="00ED545C">
        <w:rPr>
          <w:rFonts w:ascii="Times New Roman" w:eastAsia="Times New Roman" w:hAnsi="Times New Roman" w:cs="Times New Roman"/>
          <w:sz w:val="28"/>
          <w:szCs w:val="28"/>
        </w:rPr>
        <w:t>проанализировать выявленные проверкой нарушения законодательства РФ и иных нормативных правовых актов и принять меры по недопущению их в дальнейшей работе.</w:t>
      </w:r>
      <w:r w:rsidR="008A62C6" w:rsidRPr="00ED545C">
        <w:rPr>
          <w:rFonts w:ascii="Times New Roman" w:eastAsia="Times New Roman" w:hAnsi="Times New Roman" w:cs="Times New Roman"/>
          <w:color w:val="000000"/>
          <w:sz w:val="28"/>
          <w:szCs w:val="28"/>
        </w:rPr>
        <w:t xml:space="preserve"> </w:t>
      </w:r>
      <w:r w:rsidR="008A62C6">
        <w:rPr>
          <w:rFonts w:ascii="Times New Roman" w:eastAsia="Times New Roman" w:hAnsi="Times New Roman" w:cs="Times New Roman"/>
          <w:color w:val="000000"/>
          <w:sz w:val="28"/>
          <w:szCs w:val="28"/>
        </w:rPr>
        <w:t>У</w:t>
      </w:r>
      <w:r w:rsidR="008A62C6" w:rsidRPr="002B0EA4">
        <w:rPr>
          <w:rFonts w:ascii="Times New Roman" w:eastAsia="Times New Roman" w:hAnsi="Times New Roman" w:cs="Times New Roman"/>
          <w:sz w:val="28"/>
          <w:szCs w:val="28"/>
        </w:rPr>
        <w:t>силить контроль за соблюдением размещения на официальном сайте информации и сведений, предусмотренных Законом № 44-ФЗ.</w:t>
      </w:r>
    </w:p>
    <w:p w:rsidR="008A62C6" w:rsidRDefault="008A62C6" w:rsidP="008A62C6">
      <w:pPr>
        <w:spacing w:after="0" w:line="240" w:lineRule="auto"/>
        <w:ind w:firstLine="708"/>
        <w:jc w:val="both"/>
        <w:rPr>
          <w:rFonts w:ascii="Times New Roman" w:eastAsia="Times New Roman" w:hAnsi="Times New Roman" w:cs="Times New Roman"/>
          <w:color w:val="000000"/>
          <w:sz w:val="28"/>
          <w:szCs w:val="28"/>
        </w:rPr>
      </w:pPr>
    </w:p>
    <w:p w:rsidR="00B97C53" w:rsidRPr="00B97C53" w:rsidRDefault="00B97C53" w:rsidP="00B97C53">
      <w:pPr>
        <w:widowControl w:val="0"/>
        <w:suppressAutoHyphens/>
        <w:spacing w:after="0" w:line="240" w:lineRule="auto"/>
        <w:jc w:val="both"/>
        <w:rPr>
          <w:rFonts w:ascii="Times New Roman" w:eastAsia="Times New Roman" w:hAnsi="Times New Roman" w:cs="Times New Roman"/>
          <w:sz w:val="28"/>
          <w:szCs w:val="28"/>
        </w:rPr>
      </w:pPr>
      <w:r w:rsidRPr="00B97C53">
        <w:rPr>
          <w:rFonts w:ascii="Times New Roman" w:eastAsia="Times New Roman" w:hAnsi="Times New Roman" w:cs="Times New Roman"/>
          <w:sz w:val="28"/>
          <w:szCs w:val="28"/>
        </w:rPr>
        <w:t xml:space="preserve">Настоящий акт </w:t>
      </w:r>
      <w:r w:rsidRPr="00150BBB">
        <w:rPr>
          <w:rFonts w:ascii="Times New Roman" w:eastAsia="Times New Roman" w:hAnsi="Times New Roman" w:cs="Times New Roman"/>
          <w:sz w:val="28"/>
          <w:szCs w:val="28"/>
        </w:rPr>
        <w:t xml:space="preserve">составлен </w:t>
      </w:r>
      <w:r w:rsidR="00150BBB" w:rsidRPr="00150BBB">
        <w:rPr>
          <w:rFonts w:ascii="Times New Roman" w:eastAsia="Times New Roman" w:hAnsi="Times New Roman" w:cs="Times New Roman"/>
          <w:sz w:val="28"/>
          <w:szCs w:val="28"/>
        </w:rPr>
        <w:t xml:space="preserve">на </w:t>
      </w:r>
      <w:r w:rsidR="001B5808">
        <w:rPr>
          <w:rFonts w:ascii="Times New Roman" w:eastAsia="Times New Roman" w:hAnsi="Times New Roman" w:cs="Times New Roman"/>
          <w:sz w:val="28"/>
          <w:szCs w:val="28"/>
        </w:rPr>
        <w:t>9</w:t>
      </w:r>
      <w:r w:rsidR="00150BBB" w:rsidRPr="00150BBB">
        <w:rPr>
          <w:rFonts w:ascii="Times New Roman" w:eastAsia="Times New Roman" w:hAnsi="Times New Roman" w:cs="Times New Roman"/>
          <w:sz w:val="28"/>
          <w:szCs w:val="28"/>
        </w:rPr>
        <w:t xml:space="preserve"> листах</w:t>
      </w:r>
      <w:r w:rsidRPr="00150BBB">
        <w:rPr>
          <w:rFonts w:ascii="Times New Roman" w:eastAsia="Times New Roman" w:hAnsi="Times New Roman" w:cs="Times New Roman"/>
          <w:sz w:val="28"/>
          <w:szCs w:val="28"/>
        </w:rPr>
        <w:t xml:space="preserve"> в </w:t>
      </w:r>
      <w:r w:rsidR="00D3030B">
        <w:rPr>
          <w:rFonts w:ascii="Times New Roman" w:eastAsia="Times New Roman" w:hAnsi="Times New Roman" w:cs="Times New Roman"/>
          <w:sz w:val="28"/>
          <w:szCs w:val="28"/>
        </w:rPr>
        <w:t xml:space="preserve">двух </w:t>
      </w:r>
      <w:r w:rsidRPr="00B97C53">
        <w:rPr>
          <w:rFonts w:ascii="Times New Roman" w:eastAsia="Times New Roman" w:hAnsi="Times New Roman" w:cs="Times New Roman"/>
          <w:sz w:val="28"/>
          <w:szCs w:val="28"/>
        </w:rPr>
        <w:t xml:space="preserve">экземплярах, которые хранятся: </w:t>
      </w:r>
    </w:p>
    <w:p w:rsidR="00B97C53" w:rsidRPr="00B406FE" w:rsidRDefault="00B97C53" w:rsidP="00B406FE">
      <w:pPr>
        <w:spacing w:after="0" w:line="240" w:lineRule="auto"/>
        <w:ind w:firstLine="567"/>
        <w:jc w:val="both"/>
        <w:rPr>
          <w:rFonts w:ascii="Times New Roman" w:eastAsia="Times New Roman" w:hAnsi="Times New Roman" w:cs="Times New Roman"/>
          <w:sz w:val="28"/>
          <w:szCs w:val="24"/>
        </w:rPr>
      </w:pPr>
      <w:r w:rsidRPr="00B406FE">
        <w:rPr>
          <w:rFonts w:ascii="Times New Roman" w:eastAsia="Times New Roman" w:hAnsi="Times New Roman" w:cs="Times New Roman"/>
          <w:sz w:val="28"/>
          <w:szCs w:val="24"/>
        </w:rPr>
        <w:lastRenderedPageBreak/>
        <w:t>первый - в Финансовом управлении администрации Пировского района;</w:t>
      </w:r>
    </w:p>
    <w:p w:rsidR="00D36DB7" w:rsidRPr="00B406FE" w:rsidRDefault="00B97C53" w:rsidP="00B406FE">
      <w:pPr>
        <w:spacing w:after="0" w:line="240" w:lineRule="auto"/>
        <w:ind w:firstLine="567"/>
        <w:jc w:val="both"/>
        <w:rPr>
          <w:rFonts w:ascii="Times New Roman" w:eastAsia="Times New Roman" w:hAnsi="Times New Roman" w:cs="Times New Roman"/>
          <w:sz w:val="28"/>
          <w:szCs w:val="24"/>
        </w:rPr>
      </w:pPr>
      <w:r w:rsidRPr="00B406FE">
        <w:rPr>
          <w:rFonts w:ascii="Times New Roman" w:eastAsia="Times New Roman" w:hAnsi="Times New Roman" w:cs="Times New Roman"/>
          <w:sz w:val="28"/>
          <w:szCs w:val="24"/>
        </w:rPr>
        <w:t xml:space="preserve">второй – в </w:t>
      </w:r>
      <w:r w:rsidR="00CB2895" w:rsidRPr="00520EEE">
        <w:rPr>
          <w:rFonts w:ascii="Times New Roman" w:eastAsia="Times New Roman" w:hAnsi="Times New Roman" w:cs="Times New Roman"/>
          <w:sz w:val="28"/>
          <w:szCs w:val="28"/>
        </w:rPr>
        <w:t>МБДОУ «</w:t>
      </w:r>
      <w:r w:rsidR="00CB2895">
        <w:rPr>
          <w:rFonts w:ascii="Times New Roman" w:eastAsia="Times New Roman" w:hAnsi="Times New Roman" w:cs="Times New Roman"/>
          <w:sz w:val="28"/>
          <w:szCs w:val="28"/>
        </w:rPr>
        <w:t>Детский сад «</w:t>
      </w:r>
      <w:r w:rsidR="00CB2895" w:rsidRPr="00520EEE">
        <w:rPr>
          <w:rFonts w:ascii="Times New Roman" w:eastAsia="Times New Roman" w:hAnsi="Times New Roman" w:cs="Times New Roman"/>
          <w:sz w:val="28"/>
          <w:szCs w:val="28"/>
        </w:rPr>
        <w:t>Светлячок»</w:t>
      </w:r>
      <w:r w:rsidR="00D3030B">
        <w:rPr>
          <w:rFonts w:ascii="Times New Roman" w:eastAsia="Times New Roman" w:hAnsi="Times New Roman" w:cs="Times New Roman"/>
          <w:sz w:val="28"/>
          <w:szCs w:val="28"/>
        </w:rPr>
        <w:t>.</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Ведущий специалист</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 xml:space="preserve">по ревизионной </w:t>
      </w:r>
      <w:r w:rsidR="00B10878" w:rsidRPr="00CE2BB7">
        <w:rPr>
          <w:rFonts w:ascii="Times New Roman" w:eastAsia="Times New Roman" w:hAnsi="Times New Roman" w:cs="Times New Roman"/>
          <w:sz w:val="28"/>
          <w:szCs w:val="28"/>
        </w:rPr>
        <w:t xml:space="preserve">работе:  </w:t>
      </w:r>
      <w:r w:rsidRPr="00CE2BB7">
        <w:rPr>
          <w:rFonts w:ascii="Times New Roman" w:eastAsia="Times New Roman" w:hAnsi="Times New Roman" w:cs="Times New Roman"/>
          <w:sz w:val="28"/>
          <w:szCs w:val="28"/>
        </w:rPr>
        <w:t xml:space="preserve"> __________________             Коробейникова </w:t>
      </w:r>
      <w:r w:rsidR="004D08CE">
        <w:rPr>
          <w:rFonts w:ascii="Times New Roman" w:eastAsia="Times New Roman" w:hAnsi="Times New Roman" w:cs="Times New Roman"/>
          <w:sz w:val="28"/>
          <w:szCs w:val="28"/>
        </w:rPr>
        <w:t>И.В.</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p>
    <w:p w:rsid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СОГЛАСОВАНО:</w:t>
      </w:r>
    </w:p>
    <w:p w:rsidR="001F4C75" w:rsidRDefault="001F4C75" w:rsidP="00CE2BB7">
      <w:pPr>
        <w:widowControl w:val="0"/>
        <w:suppressAutoHyphens/>
        <w:spacing w:after="0" w:line="240" w:lineRule="auto"/>
        <w:jc w:val="both"/>
        <w:rPr>
          <w:rFonts w:ascii="Times New Roman" w:eastAsia="Times New Roman" w:hAnsi="Times New Roman" w:cs="Times New Roman"/>
          <w:sz w:val="28"/>
          <w:szCs w:val="28"/>
        </w:rPr>
      </w:pPr>
    </w:p>
    <w:p w:rsidR="001F4C75" w:rsidRDefault="00CB2895" w:rsidP="00CE2BB7">
      <w:pPr>
        <w:widowControl w:val="0"/>
        <w:suppressAutoHyphen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Заведующая</w:t>
      </w:r>
    </w:p>
    <w:p w:rsidR="001F4C75" w:rsidRDefault="00CB2895" w:rsidP="00CE2BB7">
      <w:pPr>
        <w:widowControl w:val="0"/>
        <w:suppressAutoHyphens/>
        <w:spacing w:after="0" w:line="240" w:lineRule="auto"/>
        <w:jc w:val="both"/>
        <w:rPr>
          <w:rFonts w:ascii="Times New Roman" w:eastAsia="Times New Roman" w:hAnsi="Times New Roman" w:cs="Times New Roman"/>
          <w:sz w:val="28"/>
          <w:szCs w:val="28"/>
        </w:rPr>
      </w:pPr>
      <w:r w:rsidRPr="00520EEE">
        <w:rPr>
          <w:rFonts w:ascii="Times New Roman" w:eastAsia="Times New Roman" w:hAnsi="Times New Roman" w:cs="Times New Roman"/>
          <w:sz w:val="28"/>
          <w:szCs w:val="28"/>
        </w:rPr>
        <w:t>МБДОУ «</w:t>
      </w:r>
      <w:r>
        <w:rPr>
          <w:rFonts w:ascii="Times New Roman" w:eastAsia="Times New Roman" w:hAnsi="Times New Roman" w:cs="Times New Roman"/>
          <w:sz w:val="28"/>
          <w:szCs w:val="28"/>
        </w:rPr>
        <w:t>Детский сад «</w:t>
      </w:r>
      <w:r w:rsidRPr="00520EEE">
        <w:rPr>
          <w:rFonts w:ascii="Times New Roman" w:eastAsia="Times New Roman" w:hAnsi="Times New Roman" w:cs="Times New Roman"/>
          <w:sz w:val="28"/>
          <w:szCs w:val="28"/>
        </w:rPr>
        <w:t>Светлячок»</w:t>
      </w:r>
      <w:r>
        <w:rPr>
          <w:rFonts w:ascii="Times New Roman" w:eastAsia="Times New Roman" w:hAnsi="Times New Roman" w:cs="Times New Roman"/>
          <w:sz w:val="28"/>
          <w:szCs w:val="28"/>
        </w:rPr>
        <w:t>:</w:t>
      </w:r>
      <w:r w:rsidR="00CE2BB7" w:rsidRPr="00CE2BB7">
        <w:rPr>
          <w:rFonts w:ascii="Times New Roman" w:eastAsia="Times New Roman" w:hAnsi="Times New Roman" w:cs="Times New Roman"/>
          <w:sz w:val="28"/>
          <w:szCs w:val="28"/>
        </w:rPr>
        <w:t>______________________</w:t>
      </w:r>
      <w:r w:rsidR="00CE2BB7" w:rsidRPr="00CE2BB7">
        <w:rPr>
          <w:rFonts w:ascii="Times New Roman" w:eastAsia="Times New Roman" w:hAnsi="Times New Roman" w:cs="Times New Roman"/>
          <w:sz w:val="28"/>
          <w:szCs w:val="28"/>
          <w:lang w:eastAsia="en-US"/>
        </w:rPr>
        <w:t xml:space="preserve"> </w:t>
      </w:r>
      <w:r w:rsidR="00CE2BB7">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Рангаева Г.А.</w:t>
      </w:r>
    </w:p>
    <w:p w:rsidR="001F4C75" w:rsidRDefault="001F4C75" w:rsidP="00CE2BB7">
      <w:pPr>
        <w:widowControl w:val="0"/>
        <w:suppressAutoHyphens/>
        <w:spacing w:after="0" w:line="240" w:lineRule="auto"/>
        <w:jc w:val="both"/>
        <w:rPr>
          <w:rFonts w:ascii="Times New Roman" w:eastAsia="Times New Roman" w:hAnsi="Times New Roman" w:cs="Times New Roman"/>
          <w:sz w:val="28"/>
          <w:szCs w:val="28"/>
        </w:rPr>
      </w:pPr>
    </w:p>
    <w:p w:rsidR="00CE2BB7" w:rsidRPr="00CE2BB7" w:rsidRDefault="00CE2BB7" w:rsidP="00CE2BB7">
      <w:pPr>
        <w:widowControl w:val="0"/>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sz w:val="20"/>
          <w:szCs w:val="20"/>
        </w:rPr>
        <w:t xml:space="preserve">                                                                </w:t>
      </w:r>
    </w:p>
    <w:p w:rsidR="00CE2BB7" w:rsidRPr="00CE2BB7" w:rsidRDefault="00CE2BB7" w:rsidP="00CE2BB7">
      <w:pPr>
        <w:widowControl w:val="0"/>
        <w:tabs>
          <w:tab w:val="left" w:pos="3402"/>
          <w:tab w:val="left" w:pos="3686"/>
          <w:tab w:val="left" w:pos="3969"/>
        </w:tabs>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 xml:space="preserve">                                                                     </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Должностные лица, подписавшие настоящий акт с оговоркой:</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________________________________________________________________</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0"/>
          <w:szCs w:val="20"/>
        </w:rPr>
      </w:pPr>
      <w:r w:rsidRPr="00CE2BB7">
        <w:rPr>
          <w:rFonts w:ascii="Times New Roman" w:eastAsia="Times New Roman" w:hAnsi="Times New Roman" w:cs="Times New Roman"/>
          <w:sz w:val="20"/>
          <w:szCs w:val="20"/>
        </w:rPr>
        <w:t>_____________________________________________________________________________________________</w:t>
      </w:r>
    </w:p>
    <w:p w:rsidR="00CE2BB7" w:rsidRPr="00CE2BB7" w:rsidRDefault="00CE2BB7" w:rsidP="00CE2BB7">
      <w:pPr>
        <w:widowControl w:val="0"/>
        <w:tabs>
          <w:tab w:val="left" w:pos="3969"/>
        </w:tabs>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Должностные лица, изложившие особое мнение (приложение № ___ к настоящему акту):</w:t>
      </w:r>
    </w:p>
    <w:p w:rsidR="00CE2BB7" w:rsidRPr="00CE2BB7" w:rsidRDefault="00CE2BB7" w:rsidP="00CE2BB7">
      <w:pPr>
        <w:widowControl w:val="0"/>
        <w:tabs>
          <w:tab w:val="left" w:pos="3828"/>
          <w:tab w:val="left" w:pos="9356"/>
          <w:tab w:val="left" w:pos="9639"/>
        </w:tabs>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__________________________________________________________________</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0"/>
          <w:szCs w:val="20"/>
        </w:rPr>
      </w:pPr>
      <w:r w:rsidRPr="00CE2BB7">
        <w:rPr>
          <w:rFonts w:ascii="Times New Roman" w:eastAsia="Times New Roman" w:hAnsi="Times New Roman" w:cs="Times New Roman"/>
          <w:sz w:val="20"/>
          <w:szCs w:val="20"/>
        </w:rPr>
        <w:t>_____________________________________________________________________________________________</w:t>
      </w:r>
    </w:p>
    <w:p w:rsidR="00CE2BB7" w:rsidRPr="00CE2BB7" w:rsidRDefault="00CE2BB7" w:rsidP="00CE2BB7">
      <w:pPr>
        <w:widowControl w:val="0"/>
        <w:tabs>
          <w:tab w:val="left" w:pos="3686"/>
          <w:tab w:val="left" w:pos="3828"/>
          <w:tab w:val="left" w:pos="6804"/>
        </w:tabs>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Особое мнение участников ревизии и должностных лиц, уполномоченных на подписание настоящего акта, излагается на отдельных листах и служит приложением к настоящему акту.</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4"/>
          <w:szCs w:val="24"/>
        </w:rPr>
      </w:pPr>
      <w:r w:rsidRPr="00CE2BB7">
        <w:rPr>
          <w:rFonts w:ascii="Times New Roman" w:eastAsia="Times New Roman" w:hAnsi="Times New Roman" w:cs="Times New Roman"/>
          <w:sz w:val="28"/>
          <w:szCs w:val="28"/>
        </w:rPr>
        <w:t>Настоящий акт получен представителем объекта контроля:</w:t>
      </w:r>
      <w:r w:rsidRPr="00CE2BB7">
        <w:rPr>
          <w:rFonts w:ascii="Times New Roman" w:eastAsia="Times New Roman" w:hAnsi="Times New Roman" w:cs="Times New Roman"/>
          <w:sz w:val="24"/>
          <w:szCs w:val="24"/>
        </w:rPr>
        <w:t xml:space="preserve"> </w:t>
      </w:r>
      <w:r w:rsidRPr="00CE2BB7">
        <w:rPr>
          <w:rFonts w:ascii="Times New Roman" w:eastAsia="Times New Roman" w:hAnsi="Times New Roman" w:cs="Times New Roman"/>
          <w:sz w:val="24"/>
          <w:szCs w:val="24"/>
        </w:rPr>
        <w:tab/>
      </w:r>
      <w:r w:rsidRPr="00CE2BB7">
        <w:rPr>
          <w:rFonts w:ascii="Times New Roman" w:eastAsia="Times New Roman" w:hAnsi="Times New Roman" w:cs="Times New Roman"/>
          <w:sz w:val="24"/>
          <w:szCs w:val="24"/>
        </w:rPr>
        <w:tab/>
      </w:r>
      <w:r w:rsidRPr="00CE2BB7">
        <w:rPr>
          <w:rFonts w:ascii="Times New Roman" w:eastAsia="Times New Roman" w:hAnsi="Times New Roman" w:cs="Times New Roman"/>
          <w:sz w:val="24"/>
          <w:szCs w:val="24"/>
        </w:rPr>
        <w:tab/>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4"/>
          <w:szCs w:val="24"/>
        </w:rPr>
      </w:pPr>
      <w:r w:rsidRPr="00CE2BB7">
        <w:rPr>
          <w:rFonts w:ascii="Times New Roman" w:eastAsia="Times New Roman" w:hAnsi="Times New Roman" w:cs="Times New Roman"/>
          <w:sz w:val="24"/>
          <w:szCs w:val="24"/>
        </w:rPr>
        <w:t>_____________________________________________________________________________</w:t>
      </w:r>
    </w:p>
    <w:p w:rsidR="00CE2BB7" w:rsidRPr="00CE2BB7" w:rsidRDefault="004D08CE" w:rsidP="007C72EB">
      <w:pPr>
        <w:spacing w:after="0" w:line="240" w:lineRule="auto"/>
        <w:jc w:val="both"/>
        <w:rPr>
          <w:rFonts w:ascii="Times New Roman" w:eastAsia="Times New Roman" w:hAnsi="Times New Roman" w:cs="Times New Roman"/>
          <w:sz w:val="28"/>
          <w:szCs w:val="28"/>
          <w:lang w:eastAsia="en-US"/>
        </w:rPr>
      </w:pPr>
      <w:r>
        <w:rPr>
          <w:rFonts w:eastAsiaTheme="minorHAnsi"/>
          <w:szCs w:val="24"/>
          <w:lang w:eastAsia="en-US"/>
        </w:rPr>
        <w:t>«__</w:t>
      </w:r>
      <w:r w:rsidR="00673669">
        <w:rPr>
          <w:rFonts w:eastAsiaTheme="minorHAnsi"/>
          <w:szCs w:val="24"/>
          <w:lang w:eastAsia="en-US"/>
        </w:rPr>
        <w:t>_» _</w:t>
      </w:r>
      <w:r>
        <w:rPr>
          <w:rFonts w:eastAsiaTheme="minorHAnsi"/>
          <w:szCs w:val="24"/>
          <w:lang w:eastAsia="en-US"/>
        </w:rPr>
        <w:t>_____________2018</w:t>
      </w:r>
      <w:r w:rsidR="00CE2BB7" w:rsidRPr="00CE2BB7">
        <w:rPr>
          <w:rFonts w:eastAsiaTheme="minorHAnsi"/>
          <w:szCs w:val="24"/>
          <w:lang w:eastAsia="en-US"/>
        </w:rPr>
        <w:t xml:space="preserve">г. </w:t>
      </w:r>
      <w:r w:rsidR="00CE2BB7" w:rsidRPr="00CE2BB7">
        <w:rPr>
          <w:rFonts w:ascii="Times New Roman" w:eastAsiaTheme="minorHAnsi" w:hAnsi="Times New Roman" w:cs="Times New Roman"/>
          <w:szCs w:val="24"/>
          <w:lang w:eastAsia="en-US"/>
        </w:rPr>
        <w:t>(на экземпляре акта, остающемся в делах Финансового управления)</w:t>
      </w:r>
    </w:p>
    <w:p w:rsidR="004B5623" w:rsidRDefault="004B5623" w:rsidP="00851647">
      <w:pPr>
        <w:tabs>
          <w:tab w:val="left" w:pos="1965"/>
        </w:tabs>
        <w:rPr>
          <w:rFonts w:ascii="Times New Roman" w:hAnsi="Times New Roman" w:cs="Times New Roman"/>
          <w:sz w:val="28"/>
          <w:szCs w:val="28"/>
        </w:rPr>
      </w:pPr>
    </w:p>
    <w:p w:rsidR="004B5623" w:rsidRPr="004B5623" w:rsidRDefault="004B5623" w:rsidP="004B5623">
      <w:pPr>
        <w:rPr>
          <w:rFonts w:ascii="Times New Roman" w:hAnsi="Times New Roman" w:cs="Times New Roman"/>
          <w:sz w:val="28"/>
          <w:szCs w:val="28"/>
        </w:rPr>
      </w:pPr>
    </w:p>
    <w:p w:rsidR="004B5623" w:rsidRPr="004B5623" w:rsidRDefault="004B5623" w:rsidP="004B5623">
      <w:pPr>
        <w:rPr>
          <w:rFonts w:ascii="Times New Roman" w:hAnsi="Times New Roman" w:cs="Times New Roman"/>
          <w:sz w:val="28"/>
          <w:szCs w:val="28"/>
        </w:rPr>
      </w:pPr>
    </w:p>
    <w:p w:rsidR="004B5623" w:rsidRPr="004B5623" w:rsidRDefault="004B5623" w:rsidP="004B5623">
      <w:pPr>
        <w:rPr>
          <w:rFonts w:ascii="Times New Roman" w:hAnsi="Times New Roman" w:cs="Times New Roman"/>
          <w:sz w:val="28"/>
          <w:szCs w:val="28"/>
        </w:rPr>
      </w:pPr>
    </w:p>
    <w:p w:rsidR="004B5623" w:rsidRPr="004B5623" w:rsidRDefault="004B5623" w:rsidP="004B5623">
      <w:pPr>
        <w:rPr>
          <w:rFonts w:ascii="Times New Roman" w:hAnsi="Times New Roman" w:cs="Times New Roman"/>
          <w:sz w:val="28"/>
          <w:szCs w:val="28"/>
        </w:rPr>
      </w:pPr>
    </w:p>
    <w:p w:rsidR="004B5623" w:rsidRPr="004B5623" w:rsidRDefault="004B5623" w:rsidP="004B5623">
      <w:pPr>
        <w:rPr>
          <w:rFonts w:ascii="Times New Roman" w:hAnsi="Times New Roman" w:cs="Times New Roman"/>
          <w:sz w:val="28"/>
          <w:szCs w:val="28"/>
        </w:rPr>
      </w:pPr>
    </w:p>
    <w:p w:rsidR="004B5623" w:rsidRPr="004B5623" w:rsidRDefault="004B5623" w:rsidP="004B5623">
      <w:pPr>
        <w:rPr>
          <w:rFonts w:ascii="Times New Roman" w:hAnsi="Times New Roman" w:cs="Times New Roman"/>
          <w:sz w:val="28"/>
          <w:szCs w:val="28"/>
        </w:rPr>
      </w:pPr>
    </w:p>
    <w:p w:rsidR="004B5623" w:rsidRDefault="004B5623" w:rsidP="004B5623">
      <w:pPr>
        <w:rPr>
          <w:rFonts w:ascii="Times New Roman" w:hAnsi="Times New Roman" w:cs="Times New Roman"/>
          <w:sz w:val="28"/>
          <w:szCs w:val="28"/>
        </w:rPr>
      </w:pPr>
    </w:p>
    <w:p w:rsidR="00AF1C2A" w:rsidRPr="004B5623" w:rsidRDefault="00AF1C2A" w:rsidP="004B5623">
      <w:pPr>
        <w:rPr>
          <w:rFonts w:ascii="Times New Roman" w:hAnsi="Times New Roman" w:cs="Times New Roman"/>
          <w:sz w:val="28"/>
          <w:szCs w:val="28"/>
        </w:rPr>
      </w:pPr>
    </w:p>
    <w:sectPr w:rsidR="00AF1C2A" w:rsidRPr="004B56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0C" w:rsidRDefault="00A37F0C" w:rsidP="008A62C6">
      <w:pPr>
        <w:spacing w:after="0" w:line="240" w:lineRule="auto"/>
      </w:pPr>
      <w:r>
        <w:separator/>
      </w:r>
    </w:p>
  </w:endnote>
  <w:endnote w:type="continuationSeparator" w:id="0">
    <w:p w:rsidR="00A37F0C" w:rsidRDefault="00A37F0C" w:rsidP="008A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0C" w:rsidRDefault="00A37F0C" w:rsidP="008A62C6">
      <w:pPr>
        <w:spacing w:after="0" w:line="240" w:lineRule="auto"/>
      </w:pPr>
      <w:r>
        <w:separator/>
      </w:r>
    </w:p>
  </w:footnote>
  <w:footnote w:type="continuationSeparator" w:id="0">
    <w:p w:rsidR="00A37F0C" w:rsidRDefault="00A37F0C" w:rsidP="008A6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535"/>
    <w:multiLevelType w:val="hybridMultilevel"/>
    <w:tmpl w:val="3CAAAC84"/>
    <w:lvl w:ilvl="0" w:tplc="5BC861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F97967"/>
    <w:multiLevelType w:val="hybridMultilevel"/>
    <w:tmpl w:val="54B06E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295B91"/>
    <w:multiLevelType w:val="hybridMultilevel"/>
    <w:tmpl w:val="176CEA96"/>
    <w:lvl w:ilvl="0" w:tplc="075EE5AE">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F13649"/>
    <w:multiLevelType w:val="hybridMultilevel"/>
    <w:tmpl w:val="141A8596"/>
    <w:lvl w:ilvl="0" w:tplc="6E507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E9410C"/>
    <w:multiLevelType w:val="multilevel"/>
    <w:tmpl w:val="3FCCF794"/>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1A2003EB"/>
    <w:multiLevelType w:val="hybridMultilevel"/>
    <w:tmpl w:val="D5C6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34C8A"/>
    <w:multiLevelType w:val="hybridMultilevel"/>
    <w:tmpl w:val="4126C2C8"/>
    <w:lvl w:ilvl="0" w:tplc="15163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F968C3"/>
    <w:multiLevelType w:val="hybridMultilevel"/>
    <w:tmpl w:val="00FAC4A6"/>
    <w:lvl w:ilvl="0" w:tplc="637A9B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392183"/>
    <w:multiLevelType w:val="hybridMultilevel"/>
    <w:tmpl w:val="BA9455E2"/>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10">
    <w:nsid w:val="47850BD3"/>
    <w:multiLevelType w:val="multilevel"/>
    <w:tmpl w:val="C31C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C913C1"/>
    <w:multiLevelType w:val="multilevel"/>
    <w:tmpl w:val="1DAC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730B5"/>
    <w:multiLevelType w:val="hybridMultilevel"/>
    <w:tmpl w:val="F1001C70"/>
    <w:lvl w:ilvl="0" w:tplc="9A02A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8D4864"/>
    <w:multiLevelType w:val="hybridMultilevel"/>
    <w:tmpl w:val="4B2EBA8E"/>
    <w:lvl w:ilvl="0" w:tplc="E27A14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B426F8"/>
    <w:multiLevelType w:val="hybridMultilevel"/>
    <w:tmpl w:val="1278E15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13"/>
  </w:num>
  <w:num w:numId="4">
    <w:abstractNumId w:val="14"/>
  </w:num>
  <w:num w:numId="5">
    <w:abstractNumId w:val="10"/>
  </w:num>
  <w:num w:numId="6">
    <w:abstractNumId w:val="11"/>
  </w:num>
  <w:num w:numId="7">
    <w:abstractNumId w:val="9"/>
  </w:num>
  <w:num w:numId="8">
    <w:abstractNumId w:val="3"/>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23"/>
    <w:rsid w:val="000161D2"/>
    <w:rsid w:val="00021746"/>
    <w:rsid w:val="0002425A"/>
    <w:rsid w:val="000336F4"/>
    <w:rsid w:val="00033F58"/>
    <w:rsid w:val="00035BD3"/>
    <w:rsid w:val="00035D2D"/>
    <w:rsid w:val="00042F78"/>
    <w:rsid w:val="000469FF"/>
    <w:rsid w:val="00052F92"/>
    <w:rsid w:val="00056879"/>
    <w:rsid w:val="00066268"/>
    <w:rsid w:val="00071948"/>
    <w:rsid w:val="00084CA5"/>
    <w:rsid w:val="00085E3E"/>
    <w:rsid w:val="000A24AC"/>
    <w:rsid w:val="000A55ED"/>
    <w:rsid w:val="000C25AD"/>
    <w:rsid w:val="000C3036"/>
    <w:rsid w:val="000C45A2"/>
    <w:rsid w:val="000E08C7"/>
    <w:rsid w:val="000E5F6B"/>
    <w:rsid w:val="000F243A"/>
    <w:rsid w:val="000F6E6F"/>
    <w:rsid w:val="00113D6A"/>
    <w:rsid w:val="001157C5"/>
    <w:rsid w:val="0011696D"/>
    <w:rsid w:val="0013416C"/>
    <w:rsid w:val="00134EBC"/>
    <w:rsid w:val="0014002C"/>
    <w:rsid w:val="001418D3"/>
    <w:rsid w:val="00150BBB"/>
    <w:rsid w:val="001606AB"/>
    <w:rsid w:val="00176C25"/>
    <w:rsid w:val="00176DBE"/>
    <w:rsid w:val="001A1B72"/>
    <w:rsid w:val="001A28FB"/>
    <w:rsid w:val="001A3A4F"/>
    <w:rsid w:val="001B0871"/>
    <w:rsid w:val="001B5808"/>
    <w:rsid w:val="001C24F0"/>
    <w:rsid w:val="001C314A"/>
    <w:rsid w:val="001C5618"/>
    <w:rsid w:val="001C63B8"/>
    <w:rsid w:val="001D3CB6"/>
    <w:rsid w:val="001D47E8"/>
    <w:rsid w:val="001E1064"/>
    <w:rsid w:val="001E7399"/>
    <w:rsid w:val="001F4C75"/>
    <w:rsid w:val="002256DD"/>
    <w:rsid w:val="002260E9"/>
    <w:rsid w:val="002263B2"/>
    <w:rsid w:val="00231A3A"/>
    <w:rsid w:val="0025602E"/>
    <w:rsid w:val="00265DB8"/>
    <w:rsid w:val="0026675A"/>
    <w:rsid w:val="00284BF2"/>
    <w:rsid w:val="00293B3C"/>
    <w:rsid w:val="002A240A"/>
    <w:rsid w:val="002B0EA4"/>
    <w:rsid w:val="002B2B52"/>
    <w:rsid w:val="002B4B25"/>
    <w:rsid w:val="002C6162"/>
    <w:rsid w:val="002D68FC"/>
    <w:rsid w:val="002E0274"/>
    <w:rsid w:val="002E30E7"/>
    <w:rsid w:val="00321906"/>
    <w:rsid w:val="00326A16"/>
    <w:rsid w:val="00336B1D"/>
    <w:rsid w:val="00352216"/>
    <w:rsid w:val="0035346F"/>
    <w:rsid w:val="003615D6"/>
    <w:rsid w:val="0037607F"/>
    <w:rsid w:val="003769F3"/>
    <w:rsid w:val="003814BA"/>
    <w:rsid w:val="00384634"/>
    <w:rsid w:val="00384DBB"/>
    <w:rsid w:val="003A0A4D"/>
    <w:rsid w:val="003C4929"/>
    <w:rsid w:val="003D1A27"/>
    <w:rsid w:val="003D1CBA"/>
    <w:rsid w:val="003E4C60"/>
    <w:rsid w:val="003F66E2"/>
    <w:rsid w:val="004019B0"/>
    <w:rsid w:val="004023C9"/>
    <w:rsid w:val="004040E0"/>
    <w:rsid w:val="0040714B"/>
    <w:rsid w:val="004101DF"/>
    <w:rsid w:val="00442109"/>
    <w:rsid w:val="004541C8"/>
    <w:rsid w:val="00464520"/>
    <w:rsid w:val="00464BAB"/>
    <w:rsid w:val="00465A77"/>
    <w:rsid w:val="0047601F"/>
    <w:rsid w:val="00495751"/>
    <w:rsid w:val="00495DF2"/>
    <w:rsid w:val="00497535"/>
    <w:rsid w:val="004B0764"/>
    <w:rsid w:val="004B17BC"/>
    <w:rsid w:val="004B3193"/>
    <w:rsid w:val="004B3AE0"/>
    <w:rsid w:val="004B5623"/>
    <w:rsid w:val="004C372E"/>
    <w:rsid w:val="004D08CE"/>
    <w:rsid w:val="004D21F4"/>
    <w:rsid w:val="004D40EB"/>
    <w:rsid w:val="004E61EF"/>
    <w:rsid w:val="005145FF"/>
    <w:rsid w:val="00520EEE"/>
    <w:rsid w:val="00521C84"/>
    <w:rsid w:val="00522364"/>
    <w:rsid w:val="00531655"/>
    <w:rsid w:val="00532987"/>
    <w:rsid w:val="00533711"/>
    <w:rsid w:val="00542BDB"/>
    <w:rsid w:val="00554CF7"/>
    <w:rsid w:val="00562B79"/>
    <w:rsid w:val="00576F4E"/>
    <w:rsid w:val="00580DC2"/>
    <w:rsid w:val="00583182"/>
    <w:rsid w:val="005A3300"/>
    <w:rsid w:val="005B0D95"/>
    <w:rsid w:val="005B6007"/>
    <w:rsid w:val="005C1794"/>
    <w:rsid w:val="005C22CA"/>
    <w:rsid w:val="005C2A30"/>
    <w:rsid w:val="005D20D4"/>
    <w:rsid w:val="005D34A2"/>
    <w:rsid w:val="005F0591"/>
    <w:rsid w:val="005F13D0"/>
    <w:rsid w:val="00606528"/>
    <w:rsid w:val="00606655"/>
    <w:rsid w:val="00625EC0"/>
    <w:rsid w:val="00647999"/>
    <w:rsid w:val="00664894"/>
    <w:rsid w:val="006679B0"/>
    <w:rsid w:val="00673669"/>
    <w:rsid w:val="006758D0"/>
    <w:rsid w:val="006764CD"/>
    <w:rsid w:val="00681473"/>
    <w:rsid w:val="006A479B"/>
    <w:rsid w:val="006B02D2"/>
    <w:rsid w:val="006B5FC7"/>
    <w:rsid w:val="006D31CA"/>
    <w:rsid w:val="006D4ADB"/>
    <w:rsid w:val="006D72DA"/>
    <w:rsid w:val="006F1222"/>
    <w:rsid w:val="006F40FC"/>
    <w:rsid w:val="007275D8"/>
    <w:rsid w:val="007426CF"/>
    <w:rsid w:val="0074335B"/>
    <w:rsid w:val="0077463C"/>
    <w:rsid w:val="0078703D"/>
    <w:rsid w:val="00796AD6"/>
    <w:rsid w:val="007A1D03"/>
    <w:rsid w:val="007A3156"/>
    <w:rsid w:val="007A3A52"/>
    <w:rsid w:val="007A62B0"/>
    <w:rsid w:val="007A7AEE"/>
    <w:rsid w:val="007B2B0A"/>
    <w:rsid w:val="007C72EB"/>
    <w:rsid w:val="007C7702"/>
    <w:rsid w:val="007E1981"/>
    <w:rsid w:val="007F090B"/>
    <w:rsid w:val="007F185D"/>
    <w:rsid w:val="007F1C1E"/>
    <w:rsid w:val="007F61C7"/>
    <w:rsid w:val="007F7BB9"/>
    <w:rsid w:val="00800687"/>
    <w:rsid w:val="00802F47"/>
    <w:rsid w:val="008164F2"/>
    <w:rsid w:val="008204F8"/>
    <w:rsid w:val="008260B5"/>
    <w:rsid w:val="00834556"/>
    <w:rsid w:val="00841933"/>
    <w:rsid w:val="00845402"/>
    <w:rsid w:val="00850419"/>
    <w:rsid w:val="00851647"/>
    <w:rsid w:val="00852CAE"/>
    <w:rsid w:val="0085489E"/>
    <w:rsid w:val="008600C4"/>
    <w:rsid w:val="0086488C"/>
    <w:rsid w:val="00873B77"/>
    <w:rsid w:val="00877930"/>
    <w:rsid w:val="008A62C6"/>
    <w:rsid w:val="008B6E28"/>
    <w:rsid w:val="008B712F"/>
    <w:rsid w:val="008C035F"/>
    <w:rsid w:val="008C4289"/>
    <w:rsid w:val="008C752E"/>
    <w:rsid w:val="008D7A78"/>
    <w:rsid w:val="008E07D4"/>
    <w:rsid w:val="008E580F"/>
    <w:rsid w:val="008F3F50"/>
    <w:rsid w:val="008F49F3"/>
    <w:rsid w:val="009249FF"/>
    <w:rsid w:val="0093320F"/>
    <w:rsid w:val="00934486"/>
    <w:rsid w:val="009372DA"/>
    <w:rsid w:val="0095411A"/>
    <w:rsid w:val="009561BC"/>
    <w:rsid w:val="00967252"/>
    <w:rsid w:val="00977948"/>
    <w:rsid w:val="009A0B41"/>
    <w:rsid w:val="009A16AD"/>
    <w:rsid w:val="009A7E03"/>
    <w:rsid w:val="009B2BB6"/>
    <w:rsid w:val="009D3AD6"/>
    <w:rsid w:val="009E2AB0"/>
    <w:rsid w:val="009E7549"/>
    <w:rsid w:val="009E7CF1"/>
    <w:rsid w:val="009F1DD9"/>
    <w:rsid w:val="009F5BCA"/>
    <w:rsid w:val="00A12ECE"/>
    <w:rsid w:val="00A20D95"/>
    <w:rsid w:val="00A234F1"/>
    <w:rsid w:val="00A26ABA"/>
    <w:rsid w:val="00A27E92"/>
    <w:rsid w:val="00A37F0C"/>
    <w:rsid w:val="00A43BD7"/>
    <w:rsid w:val="00A44A58"/>
    <w:rsid w:val="00A454D5"/>
    <w:rsid w:val="00A45D3D"/>
    <w:rsid w:val="00A7288A"/>
    <w:rsid w:val="00A74ADA"/>
    <w:rsid w:val="00A766A7"/>
    <w:rsid w:val="00A9175B"/>
    <w:rsid w:val="00AA2BA1"/>
    <w:rsid w:val="00AA552D"/>
    <w:rsid w:val="00AA62F7"/>
    <w:rsid w:val="00AB4348"/>
    <w:rsid w:val="00AB4C11"/>
    <w:rsid w:val="00AC6C04"/>
    <w:rsid w:val="00AD67D1"/>
    <w:rsid w:val="00AE2A37"/>
    <w:rsid w:val="00AF1C2A"/>
    <w:rsid w:val="00AF4183"/>
    <w:rsid w:val="00B04674"/>
    <w:rsid w:val="00B06000"/>
    <w:rsid w:val="00B10878"/>
    <w:rsid w:val="00B26ADA"/>
    <w:rsid w:val="00B3088E"/>
    <w:rsid w:val="00B406FE"/>
    <w:rsid w:val="00B47652"/>
    <w:rsid w:val="00B520C4"/>
    <w:rsid w:val="00B71C48"/>
    <w:rsid w:val="00B90E3F"/>
    <w:rsid w:val="00B936FA"/>
    <w:rsid w:val="00B97C53"/>
    <w:rsid w:val="00B97F7C"/>
    <w:rsid w:val="00BA0736"/>
    <w:rsid w:val="00BA5D60"/>
    <w:rsid w:val="00BB446F"/>
    <w:rsid w:val="00BB5783"/>
    <w:rsid w:val="00BB5FAA"/>
    <w:rsid w:val="00BC2BE3"/>
    <w:rsid w:val="00BC7240"/>
    <w:rsid w:val="00BD13D7"/>
    <w:rsid w:val="00BD5B5E"/>
    <w:rsid w:val="00BD5EDF"/>
    <w:rsid w:val="00BE66B2"/>
    <w:rsid w:val="00BF55E4"/>
    <w:rsid w:val="00BF5A92"/>
    <w:rsid w:val="00BF74DA"/>
    <w:rsid w:val="00C036D8"/>
    <w:rsid w:val="00C123FD"/>
    <w:rsid w:val="00C15421"/>
    <w:rsid w:val="00C20231"/>
    <w:rsid w:val="00C2620A"/>
    <w:rsid w:val="00C30A9A"/>
    <w:rsid w:val="00C319F0"/>
    <w:rsid w:val="00C426E9"/>
    <w:rsid w:val="00C50A4E"/>
    <w:rsid w:val="00C65023"/>
    <w:rsid w:val="00C653DF"/>
    <w:rsid w:val="00C707AD"/>
    <w:rsid w:val="00C90A96"/>
    <w:rsid w:val="00C91E66"/>
    <w:rsid w:val="00C93C99"/>
    <w:rsid w:val="00CA0678"/>
    <w:rsid w:val="00CA2958"/>
    <w:rsid w:val="00CA2C9F"/>
    <w:rsid w:val="00CA3C00"/>
    <w:rsid w:val="00CB0B17"/>
    <w:rsid w:val="00CB2895"/>
    <w:rsid w:val="00CB5D2C"/>
    <w:rsid w:val="00CD03D1"/>
    <w:rsid w:val="00CD4DB2"/>
    <w:rsid w:val="00CE2BB7"/>
    <w:rsid w:val="00CF1949"/>
    <w:rsid w:val="00CF526E"/>
    <w:rsid w:val="00D03B9B"/>
    <w:rsid w:val="00D04C30"/>
    <w:rsid w:val="00D076DD"/>
    <w:rsid w:val="00D170B0"/>
    <w:rsid w:val="00D3030B"/>
    <w:rsid w:val="00D33284"/>
    <w:rsid w:val="00D36DB7"/>
    <w:rsid w:val="00D37048"/>
    <w:rsid w:val="00D5706B"/>
    <w:rsid w:val="00D66ED9"/>
    <w:rsid w:val="00D6764E"/>
    <w:rsid w:val="00D94F8F"/>
    <w:rsid w:val="00DA460B"/>
    <w:rsid w:val="00DC0B3E"/>
    <w:rsid w:val="00DC13B6"/>
    <w:rsid w:val="00DC6057"/>
    <w:rsid w:val="00DC7D4B"/>
    <w:rsid w:val="00DD24DF"/>
    <w:rsid w:val="00DE228C"/>
    <w:rsid w:val="00DE76DA"/>
    <w:rsid w:val="00DF07DA"/>
    <w:rsid w:val="00DF60CD"/>
    <w:rsid w:val="00E025D2"/>
    <w:rsid w:val="00E0776C"/>
    <w:rsid w:val="00E1264D"/>
    <w:rsid w:val="00E1431C"/>
    <w:rsid w:val="00E36F39"/>
    <w:rsid w:val="00E4136D"/>
    <w:rsid w:val="00E46402"/>
    <w:rsid w:val="00E54DF8"/>
    <w:rsid w:val="00E61336"/>
    <w:rsid w:val="00E61F52"/>
    <w:rsid w:val="00E71637"/>
    <w:rsid w:val="00E74BAB"/>
    <w:rsid w:val="00E756E9"/>
    <w:rsid w:val="00EA283E"/>
    <w:rsid w:val="00EB5C17"/>
    <w:rsid w:val="00ED3C41"/>
    <w:rsid w:val="00ED545C"/>
    <w:rsid w:val="00EE06D7"/>
    <w:rsid w:val="00EE13C6"/>
    <w:rsid w:val="00EE247A"/>
    <w:rsid w:val="00EF7F3D"/>
    <w:rsid w:val="00F02390"/>
    <w:rsid w:val="00F02576"/>
    <w:rsid w:val="00F052B1"/>
    <w:rsid w:val="00F07782"/>
    <w:rsid w:val="00F201C0"/>
    <w:rsid w:val="00F32B7E"/>
    <w:rsid w:val="00F40A48"/>
    <w:rsid w:val="00F4716A"/>
    <w:rsid w:val="00F511FD"/>
    <w:rsid w:val="00F5561E"/>
    <w:rsid w:val="00F56CF9"/>
    <w:rsid w:val="00F803D3"/>
    <w:rsid w:val="00FA44C2"/>
    <w:rsid w:val="00FA669B"/>
    <w:rsid w:val="00FC04FB"/>
    <w:rsid w:val="00FC0C0D"/>
    <w:rsid w:val="00FC3355"/>
    <w:rsid w:val="00FD641D"/>
    <w:rsid w:val="00FE1BD3"/>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DECFA-DDF9-4C18-BD81-037F218F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1BC"/>
    <w:pPr>
      <w:spacing w:after="200" w:line="276" w:lineRule="auto"/>
    </w:pPr>
    <w:rPr>
      <w:rFonts w:eastAsiaTheme="minorEastAsia"/>
      <w:lang w:eastAsia="ru-RU"/>
    </w:rPr>
  </w:style>
  <w:style w:type="paragraph" w:styleId="1">
    <w:name w:val="heading 1"/>
    <w:basedOn w:val="a"/>
    <w:next w:val="a"/>
    <w:link w:val="10"/>
    <w:qFormat/>
    <w:rsid w:val="009561BC"/>
    <w:pPr>
      <w:keepNext/>
      <w:spacing w:after="0" w:line="240" w:lineRule="auto"/>
      <w:jc w:val="both"/>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1BC"/>
    <w:rPr>
      <w:rFonts w:ascii="Times New Roman" w:eastAsia="Times New Roman" w:hAnsi="Times New Roman" w:cs="Times New Roman"/>
      <w:b/>
      <w:sz w:val="20"/>
      <w:szCs w:val="20"/>
      <w:lang w:eastAsia="ru-RU"/>
    </w:rPr>
  </w:style>
  <w:style w:type="character" w:styleId="a3">
    <w:name w:val="Strong"/>
    <w:basedOn w:val="a0"/>
    <w:uiPriority w:val="22"/>
    <w:qFormat/>
    <w:rsid w:val="002C6162"/>
    <w:rPr>
      <w:b/>
      <w:bCs/>
    </w:rPr>
  </w:style>
  <w:style w:type="paragraph" w:customStyle="1" w:styleId="ConsPlusNormal">
    <w:name w:val="ConsPlusNormal"/>
    <w:uiPriority w:val="99"/>
    <w:rsid w:val="00AD67D1"/>
    <w:pPr>
      <w:autoSpaceDE w:val="0"/>
      <w:autoSpaceDN w:val="0"/>
      <w:adjustRightInd w:val="0"/>
      <w:spacing w:after="0" w:line="240" w:lineRule="auto"/>
    </w:pPr>
    <w:rPr>
      <w:rFonts w:ascii="Calibri" w:eastAsia="Calibri" w:hAnsi="Calibri" w:cs="Times New Roman"/>
      <w:sz w:val="28"/>
      <w:szCs w:val="28"/>
    </w:rPr>
  </w:style>
  <w:style w:type="table" w:styleId="a4">
    <w:name w:val="Table Grid"/>
    <w:basedOn w:val="a1"/>
    <w:uiPriority w:val="39"/>
    <w:rsid w:val="00C12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96A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6AD6"/>
    <w:rPr>
      <w:rFonts w:ascii="Segoe UI" w:eastAsiaTheme="minorEastAsia" w:hAnsi="Segoe UI" w:cs="Segoe UI"/>
      <w:sz w:val="18"/>
      <w:szCs w:val="18"/>
      <w:lang w:eastAsia="ru-RU"/>
    </w:rPr>
  </w:style>
  <w:style w:type="paragraph" w:styleId="a7">
    <w:name w:val="Body Text"/>
    <w:basedOn w:val="a"/>
    <w:link w:val="a8"/>
    <w:uiPriority w:val="99"/>
    <w:unhideWhenUsed/>
    <w:rsid w:val="007F7BB9"/>
    <w:pPr>
      <w:spacing w:after="120"/>
    </w:pPr>
  </w:style>
  <w:style w:type="character" w:customStyle="1" w:styleId="a8">
    <w:name w:val="Основной текст Знак"/>
    <w:basedOn w:val="a0"/>
    <w:link w:val="a7"/>
    <w:rsid w:val="007F7BB9"/>
    <w:rPr>
      <w:rFonts w:eastAsiaTheme="minorEastAsia"/>
      <w:lang w:eastAsia="ru-RU"/>
    </w:rPr>
  </w:style>
  <w:style w:type="paragraph" w:styleId="a9">
    <w:name w:val="Body Text First Indent"/>
    <w:basedOn w:val="a7"/>
    <w:link w:val="aa"/>
    <w:semiHidden/>
    <w:unhideWhenUsed/>
    <w:rsid w:val="007F7BB9"/>
    <w:pPr>
      <w:widowControl w:val="0"/>
      <w:autoSpaceDE w:val="0"/>
      <w:autoSpaceDN w:val="0"/>
      <w:adjustRightInd w:val="0"/>
      <w:spacing w:line="240" w:lineRule="auto"/>
      <w:ind w:firstLine="210"/>
    </w:pPr>
    <w:rPr>
      <w:rFonts w:ascii="Times New Roman" w:eastAsia="Times New Roman" w:hAnsi="Times New Roman" w:cs="Times New Roman"/>
      <w:sz w:val="20"/>
      <w:szCs w:val="20"/>
    </w:rPr>
  </w:style>
  <w:style w:type="character" w:customStyle="1" w:styleId="aa">
    <w:name w:val="Красная строка Знак"/>
    <w:basedOn w:val="a8"/>
    <w:link w:val="a9"/>
    <w:semiHidden/>
    <w:rsid w:val="007F7BB9"/>
    <w:rPr>
      <w:rFonts w:ascii="Times New Roman" w:eastAsia="Times New Roman" w:hAnsi="Times New Roman" w:cs="Times New Roman"/>
      <w:sz w:val="20"/>
      <w:szCs w:val="20"/>
      <w:lang w:eastAsia="ru-RU"/>
    </w:rPr>
  </w:style>
  <w:style w:type="paragraph" w:styleId="ab">
    <w:name w:val="List Paragraph"/>
    <w:basedOn w:val="a"/>
    <w:uiPriority w:val="34"/>
    <w:qFormat/>
    <w:rsid w:val="000F243A"/>
    <w:pPr>
      <w:ind w:left="720"/>
      <w:contextualSpacing/>
    </w:pPr>
  </w:style>
  <w:style w:type="character" w:styleId="ac">
    <w:name w:val="Hyperlink"/>
    <w:basedOn w:val="a0"/>
    <w:unhideWhenUsed/>
    <w:rsid w:val="00A12ECE"/>
    <w:rPr>
      <w:color w:val="0000FF"/>
      <w:u w:val="single"/>
    </w:rPr>
  </w:style>
  <w:style w:type="paragraph" w:styleId="ad">
    <w:name w:val="No Spacing"/>
    <w:uiPriority w:val="1"/>
    <w:qFormat/>
    <w:rsid w:val="00A12ECE"/>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8A62C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A62C6"/>
    <w:rPr>
      <w:rFonts w:eastAsiaTheme="minorEastAsia"/>
      <w:lang w:eastAsia="ru-RU"/>
    </w:rPr>
  </w:style>
  <w:style w:type="paragraph" w:styleId="af0">
    <w:name w:val="footer"/>
    <w:basedOn w:val="a"/>
    <w:link w:val="af1"/>
    <w:uiPriority w:val="99"/>
    <w:unhideWhenUsed/>
    <w:rsid w:val="008A62C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A62C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3243">
      <w:bodyDiv w:val="1"/>
      <w:marLeft w:val="0"/>
      <w:marRight w:val="0"/>
      <w:marTop w:val="0"/>
      <w:marBottom w:val="0"/>
      <w:divBdr>
        <w:top w:val="none" w:sz="0" w:space="0" w:color="auto"/>
        <w:left w:val="none" w:sz="0" w:space="0" w:color="auto"/>
        <w:bottom w:val="none" w:sz="0" w:space="0" w:color="auto"/>
        <w:right w:val="none" w:sz="0" w:space="0" w:color="auto"/>
      </w:divBdr>
    </w:div>
    <w:div w:id="105471342">
      <w:bodyDiv w:val="1"/>
      <w:marLeft w:val="0"/>
      <w:marRight w:val="0"/>
      <w:marTop w:val="0"/>
      <w:marBottom w:val="0"/>
      <w:divBdr>
        <w:top w:val="none" w:sz="0" w:space="0" w:color="auto"/>
        <w:left w:val="none" w:sz="0" w:space="0" w:color="auto"/>
        <w:bottom w:val="none" w:sz="0" w:space="0" w:color="auto"/>
        <w:right w:val="none" w:sz="0" w:space="0" w:color="auto"/>
      </w:divBdr>
    </w:div>
    <w:div w:id="182328875">
      <w:bodyDiv w:val="1"/>
      <w:marLeft w:val="0"/>
      <w:marRight w:val="0"/>
      <w:marTop w:val="0"/>
      <w:marBottom w:val="0"/>
      <w:divBdr>
        <w:top w:val="none" w:sz="0" w:space="0" w:color="auto"/>
        <w:left w:val="none" w:sz="0" w:space="0" w:color="auto"/>
        <w:bottom w:val="none" w:sz="0" w:space="0" w:color="auto"/>
        <w:right w:val="none" w:sz="0" w:space="0" w:color="auto"/>
      </w:divBdr>
    </w:div>
    <w:div w:id="223218035">
      <w:bodyDiv w:val="1"/>
      <w:marLeft w:val="0"/>
      <w:marRight w:val="0"/>
      <w:marTop w:val="0"/>
      <w:marBottom w:val="0"/>
      <w:divBdr>
        <w:top w:val="none" w:sz="0" w:space="0" w:color="auto"/>
        <w:left w:val="none" w:sz="0" w:space="0" w:color="auto"/>
        <w:bottom w:val="none" w:sz="0" w:space="0" w:color="auto"/>
        <w:right w:val="none" w:sz="0" w:space="0" w:color="auto"/>
      </w:divBdr>
    </w:div>
    <w:div w:id="269359173">
      <w:bodyDiv w:val="1"/>
      <w:marLeft w:val="0"/>
      <w:marRight w:val="0"/>
      <w:marTop w:val="0"/>
      <w:marBottom w:val="0"/>
      <w:divBdr>
        <w:top w:val="none" w:sz="0" w:space="0" w:color="auto"/>
        <w:left w:val="none" w:sz="0" w:space="0" w:color="auto"/>
        <w:bottom w:val="none" w:sz="0" w:space="0" w:color="auto"/>
        <w:right w:val="none" w:sz="0" w:space="0" w:color="auto"/>
      </w:divBdr>
    </w:div>
    <w:div w:id="293369897">
      <w:bodyDiv w:val="1"/>
      <w:marLeft w:val="0"/>
      <w:marRight w:val="0"/>
      <w:marTop w:val="0"/>
      <w:marBottom w:val="0"/>
      <w:divBdr>
        <w:top w:val="none" w:sz="0" w:space="0" w:color="auto"/>
        <w:left w:val="none" w:sz="0" w:space="0" w:color="auto"/>
        <w:bottom w:val="none" w:sz="0" w:space="0" w:color="auto"/>
        <w:right w:val="none" w:sz="0" w:space="0" w:color="auto"/>
      </w:divBdr>
    </w:div>
    <w:div w:id="400953611">
      <w:bodyDiv w:val="1"/>
      <w:marLeft w:val="0"/>
      <w:marRight w:val="0"/>
      <w:marTop w:val="0"/>
      <w:marBottom w:val="0"/>
      <w:divBdr>
        <w:top w:val="none" w:sz="0" w:space="0" w:color="auto"/>
        <w:left w:val="none" w:sz="0" w:space="0" w:color="auto"/>
        <w:bottom w:val="none" w:sz="0" w:space="0" w:color="auto"/>
        <w:right w:val="none" w:sz="0" w:space="0" w:color="auto"/>
      </w:divBdr>
    </w:div>
    <w:div w:id="475073879">
      <w:bodyDiv w:val="1"/>
      <w:marLeft w:val="0"/>
      <w:marRight w:val="0"/>
      <w:marTop w:val="0"/>
      <w:marBottom w:val="0"/>
      <w:divBdr>
        <w:top w:val="none" w:sz="0" w:space="0" w:color="auto"/>
        <w:left w:val="none" w:sz="0" w:space="0" w:color="auto"/>
        <w:bottom w:val="none" w:sz="0" w:space="0" w:color="auto"/>
        <w:right w:val="none" w:sz="0" w:space="0" w:color="auto"/>
      </w:divBdr>
    </w:div>
    <w:div w:id="630399165">
      <w:bodyDiv w:val="1"/>
      <w:marLeft w:val="0"/>
      <w:marRight w:val="0"/>
      <w:marTop w:val="0"/>
      <w:marBottom w:val="0"/>
      <w:divBdr>
        <w:top w:val="none" w:sz="0" w:space="0" w:color="auto"/>
        <w:left w:val="none" w:sz="0" w:space="0" w:color="auto"/>
        <w:bottom w:val="none" w:sz="0" w:space="0" w:color="auto"/>
        <w:right w:val="none" w:sz="0" w:space="0" w:color="auto"/>
      </w:divBdr>
    </w:div>
    <w:div w:id="690566798">
      <w:bodyDiv w:val="1"/>
      <w:marLeft w:val="0"/>
      <w:marRight w:val="0"/>
      <w:marTop w:val="0"/>
      <w:marBottom w:val="0"/>
      <w:divBdr>
        <w:top w:val="none" w:sz="0" w:space="0" w:color="auto"/>
        <w:left w:val="none" w:sz="0" w:space="0" w:color="auto"/>
        <w:bottom w:val="none" w:sz="0" w:space="0" w:color="auto"/>
        <w:right w:val="none" w:sz="0" w:space="0" w:color="auto"/>
      </w:divBdr>
    </w:div>
    <w:div w:id="709651076">
      <w:bodyDiv w:val="1"/>
      <w:marLeft w:val="0"/>
      <w:marRight w:val="0"/>
      <w:marTop w:val="0"/>
      <w:marBottom w:val="0"/>
      <w:divBdr>
        <w:top w:val="none" w:sz="0" w:space="0" w:color="auto"/>
        <w:left w:val="none" w:sz="0" w:space="0" w:color="auto"/>
        <w:bottom w:val="none" w:sz="0" w:space="0" w:color="auto"/>
        <w:right w:val="none" w:sz="0" w:space="0" w:color="auto"/>
      </w:divBdr>
    </w:div>
    <w:div w:id="732393773">
      <w:bodyDiv w:val="1"/>
      <w:marLeft w:val="0"/>
      <w:marRight w:val="0"/>
      <w:marTop w:val="0"/>
      <w:marBottom w:val="0"/>
      <w:divBdr>
        <w:top w:val="none" w:sz="0" w:space="0" w:color="auto"/>
        <w:left w:val="none" w:sz="0" w:space="0" w:color="auto"/>
        <w:bottom w:val="none" w:sz="0" w:space="0" w:color="auto"/>
        <w:right w:val="none" w:sz="0" w:space="0" w:color="auto"/>
      </w:divBdr>
    </w:div>
    <w:div w:id="738089261">
      <w:bodyDiv w:val="1"/>
      <w:marLeft w:val="0"/>
      <w:marRight w:val="0"/>
      <w:marTop w:val="0"/>
      <w:marBottom w:val="0"/>
      <w:divBdr>
        <w:top w:val="none" w:sz="0" w:space="0" w:color="auto"/>
        <w:left w:val="none" w:sz="0" w:space="0" w:color="auto"/>
        <w:bottom w:val="none" w:sz="0" w:space="0" w:color="auto"/>
        <w:right w:val="none" w:sz="0" w:space="0" w:color="auto"/>
      </w:divBdr>
    </w:div>
    <w:div w:id="995299805">
      <w:bodyDiv w:val="1"/>
      <w:marLeft w:val="0"/>
      <w:marRight w:val="0"/>
      <w:marTop w:val="0"/>
      <w:marBottom w:val="0"/>
      <w:divBdr>
        <w:top w:val="none" w:sz="0" w:space="0" w:color="auto"/>
        <w:left w:val="none" w:sz="0" w:space="0" w:color="auto"/>
        <w:bottom w:val="none" w:sz="0" w:space="0" w:color="auto"/>
        <w:right w:val="none" w:sz="0" w:space="0" w:color="auto"/>
      </w:divBdr>
    </w:div>
    <w:div w:id="1080369441">
      <w:bodyDiv w:val="1"/>
      <w:marLeft w:val="0"/>
      <w:marRight w:val="0"/>
      <w:marTop w:val="0"/>
      <w:marBottom w:val="0"/>
      <w:divBdr>
        <w:top w:val="none" w:sz="0" w:space="0" w:color="auto"/>
        <w:left w:val="none" w:sz="0" w:space="0" w:color="auto"/>
        <w:bottom w:val="none" w:sz="0" w:space="0" w:color="auto"/>
        <w:right w:val="none" w:sz="0" w:space="0" w:color="auto"/>
      </w:divBdr>
    </w:div>
    <w:div w:id="1101217615">
      <w:bodyDiv w:val="1"/>
      <w:marLeft w:val="0"/>
      <w:marRight w:val="0"/>
      <w:marTop w:val="0"/>
      <w:marBottom w:val="0"/>
      <w:divBdr>
        <w:top w:val="none" w:sz="0" w:space="0" w:color="auto"/>
        <w:left w:val="none" w:sz="0" w:space="0" w:color="auto"/>
        <w:bottom w:val="none" w:sz="0" w:space="0" w:color="auto"/>
        <w:right w:val="none" w:sz="0" w:space="0" w:color="auto"/>
      </w:divBdr>
    </w:div>
    <w:div w:id="1157570810">
      <w:bodyDiv w:val="1"/>
      <w:marLeft w:val="0"/>
      <w:marRight w:val="0"/>
      <w:marTop w:val="0"/>
      <w:marBottom w:val="0"/>
      <w:divBdr>
        <w:top w:val="none" w:sz="0" w:space="0" w:color="auto"/>
        <w:left w:val="none" w:sz="0" w:space="0" w:color="auto"/>
        <w:bottom w:val="none" w:sz="0" w:space="0" w:color="auto"/>
        <w:right w:val="none" w:sz="0" w:space="0" w:color="auto"/>
      </w:divBdr>
    </w:div>
    <w:div w:id="1410226603">
      <w:bodyDiv w:val="1"/>
      <w:marLeft w:val="0"/>
      <w:marRight w:val="0"/>
      <w:marTop w:val="0"/>
      <w:marBottom w:val="0"/>
      <w:divBdr>
        <w:top w:val="none" w:sz="0" w:space="0" w:color="auto"/>
        <w:left w:val="none" w:sz="0" w:space="0" w:color="auto"/>
        <w:bottom w:val="none" w:sz="0" w:space="0" w:color="auto"/>
        <w:right w:val="none" w:sz="0" w:space="0" w:color="auto"/>
      </w:divBdr>
    </w:div>
    <w:div w:id="1420953444">
      <w:bodyDiv w:val="1"/>
      <w:marLeft w:val="0"/>
      <w:marRight w:val="0"/>
      <w:marTop w:val="0"/>
      <w:marBottom w:val="0"/>
      <w:divBdr>
        <w:top w:val="none" w:sz="0" w:space="0" w:color="auto"/>
        <w:left w:val="none" w:sz="0" w:space="0" w:color="auto"/>
        <w:bottom w:val="none" w:sz="0" w:space="0" w:color="auto"/>
        <w:right w:val="none" w:sz="0" w:space="0" w:color="auto"/>
      </w:divBdr>
    </w:div>
    <w:div w:id="1449350253">
      <w:bodyDiv w:val="1"/>
      <w:marLeft w:val="0"/>
      <w:marRight w:val="0"/>
      <w:marTop w:val="0"/>
      <w:marBottom w:val="0"/>
      <w:divBdr>
        <w:top w:val="none" w:sz="0" w:space="0" w:color="auto"/>
        <w:left w:val="none" w:sz="0" w:space="0" w:color="auto"/>
        <w:bottom w:val="none" w:sz="0" w:space="0" w:color="auto"/>
        <w:right w:val="none" w:sz="0" w:space="0" w:color="auto"/>
      </w:divBdr>
    </w:div>
    <w:div w:id="1504783444">
      <w:bodyDiv w:val="1"/>
      <w:marLeft w:val="0"/>
      <w:marRight w:val="0"/>
      <w:marTop w:val="0"/>
      <w:marBottom w:val="0"/>
      <w:divBdr>
        <w:top w:val="none" w:sz="0" w:space="0" w:color="auto"/>
        <w:left w:val="none" w:sz="0" w:space="0" w:color="auto"/>
        <w:bottom w:val="none" w:sz="0" w:space="0" w:color="auto"/>
        <w:right w:val="none" w:sz="0" w:space="0" w:color="auto"/>
      </w:divBdr>
    </w:div>
    <w:div w:id="1711148823">
      <w:bodyDiv w:val="1"/>
      <w:marLeft w:val="0"/>
      <w:marRight w:val="0"/>
      <w:marTop w:val="0"/>
      <w:marBottom w:val="0"/>
      <w:divBdr>
        <w:top w:val="none" w:sz="0" w:space="0" w:color="auto"/>
        <w:left w:val="none" w:sz="0" w:space="0" w:color="auto"/>
        <w:bottom w:val="none" w:sz="0" w:space="0" w:color="auto"/>
        <w:right w:val="none" w:sz="0" w:space="0" w:color="auto"/>
      </w:divBdr>
    </w:div>
    <w:div w:id="1734235955">
      <w:bodyDiv w:val="1"/>
      <w:marLeft w:val="0"/>
      <w:marRight w:val="0"/>
      <w:marTop w:val="0"/>
      <w:marBottom w:val="0"/>
      <w:divBdr>
        <w:top w:val="none" w:sz="0" w:space="0" w:color="auto"/>
        <w:left w:val="none" w:sz="0" w:space="0" w:color="auto"/>
        <w:bottom w:val="none" w:sz="0" w:space="0" w:color="auto"/>
        <w:right w:val="none" w:sz="0" w:space="0" w:color="auto"/>
      </w:divBdr>
    </w:div>
    <w:div w:id="1973168387">
      <w:bodyDiv w:val="1"/>
      <w:marLeft w:val="0"/>
      <w:marRight w:val="0"/>
      <w:marTop w:val="0"/>
      <w:marBottom w:val="0"/>
      <w:divBdr>
        <w:top w:val="none" w:sz="0" w:space="0" w:color="auto"/>
        <w:left w:val="none" w:sz="0" w:space="0" w:color="auto"/>
        <w:bottom w:val="none" w:sz="0" w:space="0" w:color="auto"/>
        <w:right w:val="none" w:sz="0" w:space="0" w:color="auto"/>
      </w:divBdr>
    </w:div>
    <w:div w:id="20886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9125.10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232.0" TargetMode="External"/><Relationship Id="rId5" Type="http://schemas.openxmlformats.org/officeDocument/2006/relationships/webSettings" Target="webSettings.xml"/><Relationship Id="rId10" Type="http://schemas.openxmlformats.org/officeDocument/2006/relationships/hyperlink" Target="garantF1://12088232.1003" TargetMode="External"/><Relationship Id="rId4" Type="http://schemas.openxmlformats.org/officeDocument/2006/relationships/settings" Target="settings.xml"/><Relationship Id="rId9" Type="http://schemas.openxmlformats.org/officeDocument/2006/relationships/hyperlink" Target="garantF1://12079125.1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D483-9908-4633-90EC-56EF8044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5266</TotalTime>
  <Pages>9</Pages>
  <Words>3171</Words>
  <Characters>18077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Фин</cp:lastModifiedBy>
  <cp:revision>69</cp:revision>
  <cp:lastPrinted>2018-04-25T08:29:00Z</cp:lastPrinted>
  <dcterms:created xsi:type="dcterms:W3CDTF">2017-04-10T09:30:00Z</dcterms:created>
  <dcterms:modified xsi:type="dcterms:W3CDTF">2018-04-25T08:31:00Z</dcterms:modified>
</cp:coreProperties>
</file>