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B" w:rsidRDefault="00DF6A3B" w:rsidP="00DF6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</w:t>
      </w:r>
    </w:p>
    <w:p w:rsidR="00DF6A3B" w:rsidRDefault="00DF6A3B" w:rsidP="00DF6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DF6A3B" w:rsidRDefault="00DF6A3B" w:rsidP="00DF6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DF6A3B" w:rsidRDefault="00DF6A3B" w:rsidP="00DF6A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БУШУЙСКОГО СЕЛЬСОВЕТА</w:t>
      </w:r>
    </w:p>
    <w:p w:rsidR="00DF6A3B" w:rsidRDefault="00DF6A3B" w:rsidP="00DF6A3B">
      <w:pPr>
        <w:rPr>
          <w:b/>
          <w:bCs/>
          <w:sz w:val="32"/>
          <w:szCs w:val="32"/>
        </w:rPr>
      </w:pPr>
    </w:p>
    <w:p w:rsidR="00DF6A3B" w:rsidRDefault="00DF6A3B" w:rsidP="00DF6A3B">
      <w:pPr>
        <w:tabs>
          <w:tab w:val="center" w:pos="4960"/>
          <w:tab w:val="left" w:pos="646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F6A3B" w:rsidRDefault="00DF6A3B" w:rsidP="00DF6A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F6A3B" w:rsidRDefault="00DF6A3B" w:rsidP="00DF6A3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  февраля 2015 г.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Бушуй                                                № 06п</w:t>
      </w:r>
    </w:p>
    <w:p w:rsidR="00DF6A3B" w:rsidRDefault="00DF6A3B" w:rsidP="00DF6A3B">
      <w:pPr>
        <w:rPr>
          <w:sz w:val="28"/>
          <w:szCs w:val="28"/>
        </w:rPr>
      </w:pPr>
    </w:p>
    <w:p w:rsidR="00DF6A3B" w:rsidRDefault="00DF6A3B" w:rsidP="00DF6A3B">
      <w:pPr>
        <w:rPr>
          <w:sz w:val="28"/>
          <w:szCs w:val="28"/>
        </w:rPr>
      </w:pPr>
      <w:r>
        <w:rPr>
          <w:sz w:val="28"/>
          <w:szCs w:val="28"/>
        </w:rPr>
        <w:t>О      квотировании      рабочих    мест</w:t>
      </w:r>
    </w:p>
    <w:p w:rsidR="00DF6A3B" w:rsidRDefault="00DF6A3B" w:rsidP="00DF6A3B">
      <w:pPr>
        <w:rPr>
          <w:sz w:val="28"/>
          <w:szCs w:val="28"/>
        </w:rPr>
      </w:pPr>
      <w:r>
        <w:rPr>
          <w:sz w:val="28"/>
          <w:szCs w:val="28"/>
        </w:rPr>
        <w:t>для отбывания исправительных работ</w:t>
      </w:r>
    </w:p>
    <w:p w:rsidR="00DF6A3B" w:rsidRDefault="00DF6A3B" w:rsidP="00DF6A3B">
      <w:pPr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документы и материалы, касающиеся порядка отбывания наказания в виде исправительных работ в связи с тем, что исправительные работы назначаются осужденным, не имеющим основного места работы, и отбываются в местах, определенных органами местного самоуправления и  уголовно – исправительными инспекциями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руководствуясь Федеральным законом  от 08.12.2003 года № 162- ФЗ, статьей 50 УК РФ ПОСТАНОВЛЯЮ:</w:t>
      </w: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места  для отбывания исправительных работ согласно приложению.</w:t>
      </w: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1 категории администрации сельсовета Солдатову Л.А.</w:t>
      </w: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официального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>ИП Ермолаев Г.М.                _________________            Г.М.Ермолаев</w:t>
      </w: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ССПоК</w:t>
      </w:r>
      <w:proofErr w:type="spellEnd"/>
      <w:r>
        <w:rPr>
          <w:sz w:val="28"/>
          <w:szCs w:val="28"/>
        </w:rPr>
        <w:t xml:space="preserve"> «Колос»                    _________________           </w:t>
      </w:r>
      <w:proofErr w:type="spellStart"/>
      <w:r>
        <w:rPr>
          <w:sz w:val="28"/>
          <w:szCs w:val="28"/>
        </w:rPr>
        <w:t>А.М.Маканов</w:t>
      </w:r>
      <w:proofErr w:type="spellEnd"/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</w:t>
      </w: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Пировскому району ФКУ УИН</w:t>
      </w: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 xml:space="preserve">. службы               _________________           </w:t>
      </w:r>
      <w:proofErr w:type="spellStart"/>
      <w:r>
        <w:rPr>
          <w:sz w:val="28"/>
          <w:szCs w:val="28"/>
        </w:rPr>
        <w:t>Л.В.Мордвинова</w:t>
      </w:r>
      <w:proofErr w:type="spellEnd"/>
    </w:p>
    <w:p w:rsidR="00DF6A3B" w:rsidRDefault="00DF6A3B" w:rsidP="00DF6A3B">
      <w:pPr>
        <w:jc w:val="both"/>
        <w:rPr>
          <w:sz w:val="28"/>
          <w:szCs w:val="28"/>
        </w:rPr>
      </w:pPr>
    </w:p>
    <w:p w:rsidR="00DF6A3B" w:rsidRDefault="00DF6A3B" w:rsidP="00DF6A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DF6A3B" w:rsidRDefault="00DF6A3B" w:rsidP="00DF6A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</w:t>
      </w:r>
      <w:r w:rsidR="00EF21B8">
        <w:rPr>
          <w:sz w:val="28"/>
          <w:szCs w:val="28"/>
        </w:rPr>
        <w:t>19.02.2015 № 06</w:t>
      </w:r>
      <w:r>
        <w:rPr>
          <w:sz w:val="28"/>
          <w:szCs w:val="28"/>
        </w:rPr>
        <w:t>п</w:t>
      </w:r>
    </w:p>
    <w:p w:rsidR="00DF6A3B" w:rsidRDefault="00DF6A3B" w:rsidP="00DF6A3B">
      <w:pPr>
        <w:jc w:val="right"/>
        <w:rPr>
          <w:sz w:val="28"/>
          <w:szCs w:val="28"/>
        </w:rPr>
      </w:pPr>
    </w:p>
    <w:p w:rsidR="00DF6A3B" w:rsidRDefault="00DF6A3B" w:rsidP="00DF6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DF6A3B" w:rsidRDefault="00DF6A3B" w:rsidP="00DF6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отбывания исправительных работ на территории </w:t>
      </w:r>
    </w:p>
    <w:p w:rsidR="00DF6A3B" w:rsidRDefault="00DF6A3B" w:rsidP="00DF6A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F6A3B" w:rsidRDefault="00DF6A3B" w:rsidP="00DF6A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608"/>
        <w:gridCol w:w="2700"/>
        <w:gridCol w:w="2263"/>
      </w:tblGrid>
      <w:tr w:rsidR="00DF6A3B" w:rsidTr="00DF6A3B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Выделяемое количество рабочих мест</w:t>
            </w:r>
          </w:p>
        </w:tc>
      </w:tr>
      <w:tr w:rsidR="00DF6A3B" w:rsidTr="00DF6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B" w:rsidRDefault="00DF6A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</w:tr>
      <w:tr w:rsidR="00DF6A3B" w:rsidTr="00DF6A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  <w:lang w:eastAsia="en-US"/>
              </w:rPr>
              <w:t>Бушуйского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6A3B" w:rsidTr="00DF6A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Ермолаев Г.Н.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F6A3B" w:rsidTr="00DF6A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ССПоК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«Колос»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A3B" w:rsidRDefault="00DF6A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F6A3B" w:rsidRDefault="00DF6A3B" w:rsidP="00DF6A3B"/>
    <w:p w:rsidR="00DF6A3B" w:rsidRDefault="00DF6A3B" w:rsidP="00DF6A3B"/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A3B"/>
    <w:rsid w:val="0022294A"/>
    <w:rsid w:val="00660263"/>
    <w:rsid w:val="00893D16"/>
    <w:rsid w:val="00DF6A3B"/>
    <w:rsid w:val="00E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F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2015-02-19T07:40:00Z</cp:lastPrinted>
  <dcterms:created xsi:type="dcterms:W3CDTF">2015-02-19T07:28:00Z</dcterms:created>
  <dcterms:modified xsi:type="dcterms:W3CDTF">2015-02-19T07:42:00Z</dcterms:modified>
</cp:coreProperties>
</file>