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F1" w:rsidRDefault="000952F1" w:rsidP="00095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952F1" w:rsidRDefault="000952F1" w:rsidP="00095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0952F1" w:rsidRDefault="000952F1" w:rsidP="00095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0952F1" w:rsidRDefault="000952F1" w:rsidP="00095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БУШУЙСКИЙ СЕЛЬСКИЙ СОВЕТ ДЕПУТАТОВ</w:t>
      </w:r>
    </w:p>
    <w:p w:rsidR="000952F1" w:rsidRDefault="000952F1" w:rsidP="00095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F1" w:rsidRDefault="000952F1" w:rsidP="000952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952F1" w:rsidRDefault="000952F1" w:rsidP="000952F1">
      <w:pPr>
        <w:tabs>
          <w:tab w:val="left" w:pos="510"/>
          <w:tab w:val="center" w:pos="4677"/>
          <w:tab w:val="left" w:pos="83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2F1" w:rsidRDefault="000952F1" w:rsidP="000952F1">
      <w:pPr>
        <w:tabs>
          <w:tab w:val="left" w:pos="510"/>
          <w:tab w:val="center" w:pos="4677"/>
          <w:tab w:val="left" w:pos="83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07.04. 2015 г.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Бушуй                                        № 8-16р </w:t>
      </w:r>
    </w:p>
    <w:p w:rsidR="000952F1" w:rsidRDefault="000952F1" w:rsidP="000952F1">
      <w:pPr>
        <w:tabs>
          <w:tab w:val="left" w:pos="510"/>
          <w:tab w:val="center" w:pos="4677"/>
          <w:tab w:val="left" w:pos="83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52F1" w:rsidRPr="000952F1" w:rsidRDefault="000952F1" w:rsidP="0009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2F1">
        <w:rPr>
          <w:rFonts w:ascii="Times New Roman" w:hAnsi="Times New Roman" w:cs="Times New Roman"/>
          <w:b/>
          <w:sz w:val="24"/>
          <w:szCs w:val="24"/>
        </w:rPr>
        <w:t xml:space="preserve">О  внесении изменений в решение </w:t>
      </w:r>
    </w:p>
    <w:p w:rsidR="000952F1" w:rsidRPr="000952F1" w:rsidRDefault="000952F1" w:rsidP="0009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2F1">
        <w:rPr>
          <w:rFonts w:ascii="Times New Roman" w:hAnsi="Times New Roman" w:cs="Times New Roman"/>
          <w:b/>
          <w:sz w:val="24"/>
          <w:szCs w:val="24"/>
        </w:rPr>
        <w:t>от  16.12.2014 года №  3-11р</w:t>
      </w:r>
    </w:p>
    <w:p w:rsidR="000952F1" w:rsidRPr="000952F1" w:rsidRDefault="000952F1" w:rsidP="000952F1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2F1">
        <w:rPr>
          <w:rFonts w:ascii="Times New Roman" w:hAnsi="Times New Roman" w:cs="Times New Roman"/>
          <w:b/>
          <w:sz w:val="24"/>
          <w:szCs w:val="24"/>
        </w:rPr>
        <w:t xml:space="preserve">«О  бюджете </w:t>
      </w:r>
      <w:proofErr w:type="spellStart"/>
      <w:r w:rsidRPr="000952F1">
        <w:rPr>
          <w:rFonts w:ascii="Times New Roman" w:hAnsi="Times New Roman" w:cs="Times New Roman"/>
          <w:b/>
          <w:sz w:val="24"/>
          <w:szCs w:val="24"/>
        </w:rPr>
        <w:t>Бушуйского</w:t>
      </w:r>
      <w:proofErr w:type="spellEnd"/>
      <w:r w:rsidRPr="000952F1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0952F1" w:rsidRPr="000952F1" w:rsidRDefault="000952F1" w:rsidP="000952F1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2F1">
        <w:rPr>
          <w:rFonts w:ascii="Times New Roman" w:hAnsi="Times New Roman" w:cs="Times New Roman"/>
          <w:b/>
          <w:sz w:val="24"/>
          <w:szCs w:val="24"/>
        </w:rPr>
        <w:t xml:space="preserve"> на 2015год и на плановый период 2016 - 2017 годов»</w:t>
      </w:r>
    </w:p>
    <w:p w:rsidR="00893D16" w:rsidRDefault="00893D16" w:rsidP="00095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F1" w:rsidRDefault="000952F1" w:rsidP="00095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160.1 Бюджетного кодекса российской Федерации, в целях обеспечения администрирования поступления доходов в бюджет,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Совет, РЕШИЛ:</w:t>
      </w:r>
    </w:p>
    <w:p w:rsidR="000952F1" w:rsidRDefault="000952F1" w:rsidP="000952F1">
      <w:pPr>
        <w:pStyle w:val="a3"/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перечень главных администраторов сельского бюджета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Пировского района Красноярского края следующие коды классификации доходов бюджета:</w:t>
      </w:r>
    </w:p>
    <w:tbl>
      <w:tblPr>
        <w:tblStyle w:val="a4"/>
        <w:tblW w:w="0" w:type="auto"/>
        <w:tblLook w:val="04A0"/>
      </w:tblPr>
      <w:tblGrid>
        <w:gridCol w:w="959"/>
        <w:gridCol w:w="1872"/>
        <w:gridCol w:w="3231"/>
        <w:gridCol w:w="3509"/>
      </w:tblGrid>
      <w:tr w:rsidR="000952F1" w:rsidTr="000952F1">
        <w:tc>
          <w:tcPr>
            <w:tcW w:w="959" w:type="dxa"/>
          </w:tcPr>
          <w:p w:rsidR="000952F1" w:rsidRPr="000952F1" w:rsidRDefault="000952F1" w:rsidP="0009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F1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72" w:type="dxa"/>
          </w:tcPr>
          <w:p w:rsidR="000952F1" w:rsidRPr="000952F1" w:rsidRDefault="000952F1" w:rsidP="0009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F1">
              <w:rPr>
                <w:rFonts w:ascii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3231" w:type="dxa"/>
          </w:tcPr>
          <w:p w:rsidR="000952F1" w:rsidRPr="000952F1" w:rsidRDefault="000952F1" w:rsidP="0009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09" w:type="dxa"/>
          </w:tcPr>
          <w:p w:rsidR="000952F1" w:rsidRPr="000952F1" w:rsidRDefault="000952F1" w:rsidP="0009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F1"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</w:tr>
      <w:tr w:rsidR="000952F1" w:rsidTr="000952F1">
        <w:tc>
          <w:tcPr>
            <w:tcW w:w="959" w:type="dxa"/>
          </w:tcPr>
          <w:p w:rsidR="000952F1" w:rsidRDefault="000952F1" w:rsidP="0009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0952F1" w:rsidRDefault="000952F1" w:rsidP="0009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0952F1" w:rsidRDefault="000952F1" w:rsidP="0009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:rsidR="000952F1" w:rsidRDefault="000952F1" w:rsidP="0009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2F1" w:rsidTr="000952F1">
        <w:tc>
          <w:tcPr>
            <w:tcW w:w="959" w:type="dxa"/>
          </w:tcPr>
          <w:p w:rsidR="000952F1" w:rsidRDefault="000952F1" w:rsidP="0009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72" w:type="dxa"/>
          </w:tcPr>
          <w:p w:rsidR="000952F1" w:rsidRDefault="000952F1" w:rsidP="0009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3231" w:type="dxa"/>
          </w:tcPr>
          <w:p w:rsidR="000952F1" w:rsidRDefault="000952F1" w:rsidP="0009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2 02 04999 10 7594 151</w:t>
            </w:r>
          </w:p>
        </w:tc>
        <w:tc>
          <w:tcPr>
            <w:tcW w:w="3509" w:type="dxa"/>
          </w:tcPr>
          <w:p w:rsidR="000952F1" w:rsidRDefault="000952F1" w:rsidP="0009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образований на капитальный ремонт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ременнт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городских округов и сельских поселений</w:t>
            </w:r>
          </w:p>
        </w:tc>
      </w:tr>
      <w:tr w:rsidR="000952F1" w:rsidTr="000952F1">
        <w:tc>
          <w:tcPr>
            <w:tcW w:w="959" w:type="dxa"/>
          </w:tcPr>
          <w:p w:rsidR="000952F1" w:rsidRDefault="000952F1" w:rsidP="0009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72" w:type="dxa"/>
          </w:tcPr>
          <w:p w:rsidR="000952F1" w:rsidRDefault="000952F1" w:rsidP="0009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3231" w:type="dxa"/>
          </w:tcPr>
          <w:p w:rsidR="000952F1" w:rsidRDefault="000952F1" w:rsidP="0009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2 02 04999 10 1021 151</w:t>
            </w:r>
          </w:p>
        </w:tc>
        <w:tc>
          <w:tcPr>
            <w:tcW w:w="3509" w:type="dxa"/>
          </w:tcPr>
          <w:p w:rsidR="000952F1" w:rsidRDefault="00E84FCB" w:rsidP="0009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952F1" w:rsidRDefault="000952F1" w:rsidP="00095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FCB" w:rsidRDefault="00E84FCB" w:rsidP="00E84FCB">
      <w:pPr>
        <w:pStyle w:val="a3"/>
        <w:numPr>
          <w:ilvl w:val="0"/>
          <w:numId w:val="1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бухгалтера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84FCB" w:rsidRPr="00E84FCB" w:rsidRDefault="00E84FCB" w:rsidP="00E84FCB">
      <w:pPr>
        <w:numPr>
          <w:ilvl w:val="0"/>
          <w:numId w:val="1"/>
        </w:numPr>
        <w:spacing w:after="0" w:line="240" w:lineRule="auto"/>
        <w:ind w:left="-142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E84FCB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в день его опубликования в газете «Ведомости органов местного самоуправления </w:t>
      </w:r>
      <w:proofErr w:type="spellStart"/>
      <w:r w:rsidRPr="00E84FCB">
        <w:rPr>
          <w:rFonts w:ascii="Times New Roman" w:hAnsi="Times New Roman" w:cs="Times New Roman"/>
          <w:sz w:val="28"/>
          <w:szCs w:val="28"/>
        </w:rPr>
        <w:t>Бушуйского</w:t>
      </w:r>
      <w:proofErr w:type="spellEnd"/>
      <w:r w:rsidRPr="00E84FCB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E84FCB" w:rsidRDefault="00E84FCB" w:rsidP="00E8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D2" w:rsidRDefault="000667D2" w:rsidP="00E8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D2" w:rsidRDefault="000667D2" w:rsidP="00E8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D2" w:rsidRDefault="000667D2" w:rsidP="00E8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Бушуйского</w:t>
      </w:r>
      <w:proofErr w:type="spellEnd"/>
    </w:p>
    <w:p w:rsidR="000667D2" w:rsidRDefault="000667D2" w:rsidP="00E8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Л.Г.Маканова</w:t>
      </w:r>
      <w:proofErr w:type="spellEnd"/>
    </w:p>
    <w:p w:rsidR="00E84FCB" w:rsidRDefault="00E84FCB" w:rsidP="00E8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FCB" w:rsidRDefault="00E84FCB" w:rsidP="00E8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FCB" w:rsidRDefault="00E84FCB" w:rsidP="00E8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FCB" w:rsidRPr="00E84FCB" w:rsidRDefault="00E84FCB" w:rsidP="00E8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4FCB" w:rsidRPr="00E84FCB" w:rsidSect="008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B5486"/>
    <w:multiLevelType w:val="hybridMultilevel"/>
    <w:tmpl w:val="EF0EA64C"/>
    <w:lvl w:ilvl="0" w:tplc="6212E1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DC8363F"/>
    <w:multiLevelType w:val="hybridMultilevel"/>
    <w:tmpl w:val="D730FF84"/>
    <w:lvl w:ilvl="0" w:tplc="83945A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2F1"/>
    <w:rsid w:val="000667D2"/>
    <w:rsid w:val="000952F1"/>
    <w:rsid w:val="00660263"/>
    <w:rsid w:val="00893D16"/>
    <w:rsid w:val="00CC4757"/>
    <w:rsid w:val="00D14D3E"/>
    <w:rsid w:val="00E8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F1"/>
    <w:pPr>
      <w:ind w:left="720"/>
      <w:contextualSpacing/>
    </w:pPr>
  </w:style>
  <w:style w:type="table" w:styleId="a4">
    <w:name w:val="Table Grid"/>
    <w:basedOn w:val="a1"/>
    <w:uiPriority w:val="59"/>
    <w:rsid w:val="00095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CC42-6712-434C-88D6-7F55D339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2015-04-09T04:37:00Z</dcterms:created>
  <dcterms:modified xsi:type="dcterms:W3CDTF">2015-04-09T06:59:00Z</dcterms:modified>
</cp:coreProperties>
</file>