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8D" w:rsidRP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5847" w:rsidRP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35847" w:rsidRP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7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7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F35847" w:rsidRP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847" w:rsidRDefault="00F35847" w:rsidP="00F3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847" w:rsidRDefault="00F35847" w:rsidP="00F35847">
      <w:pPr>
        <w:tabs>
          <w:tab w:val="center" w:pos="4677"/>
          <w:tab w:val="left" w:pos="8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24.07.2015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Комаровка                                   № 71-157р</w:t>
      </w:r>
    </w:p>
    <w:p w:rsidR="006B548F" w:rsidRDefault="006B548F" w:rsidP="00F35847">
      <w:pPr>
        <w:tabs>
          <w:tab w:val="center" w:pos="4677"/>
          <w:tab w:val="left" w:pos="8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48F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61B2C">
        <w:rPr>
          <w:rFonts w:ascii="Times New Roman" w:hAnsi="Times New Roman" w:cs="Times New Roman"/>
          <w:sz w:val="28"/>
          <w:szCs w:val="28"/>
        </w:rPr>
        <w:t xml:space="preserve"> Комаровского сельс</w:t>
      </w:r>
      <w:r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Pr="00561B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02.07.</w:t>
      </w:r>
      <w:r w:rsidRPr="00561B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1B2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70-156р</w:t>
      </w:r>
      <w:r w:rsidRPr="00561B2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 Комаровского сельсовета Пировского района</w:t>
      </w:r>
      <w:r w:rsidRPr="00561B2C">
        <w:rPr>
          <w:rFonts w:ascii="Times New Roman" w:hAnsi="Times New Roman" w:cs="Times New Roman"/>
          <w:sz w:val="28"/>
          <w:szCs w:val="28"/>
        </w:rPr>
        <w:t>»</w:t>
      </w:r>
    </w:p>
    <w:p w:rsidR="006B548F" w:rsidRPr="00561B2C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48F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Комаровского сельсовета в соответствие с действующим законодательством,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61B2C">
        <w:rPr>
          <w:rFonts w:ascii="Times New Roman" w:hAnsi="Times New Roman" w:cs="Times New Roman"/>
          <w:sz w:val="28"/>
          <w:szCs w:val="28"/>
        </w:rPr>
        <w:t xml:space="preserve"> Устава Комаровского сельсовета, ПОСТАНОВЛЯЮ:</w:t>
      </w:r>
    </w:p>
    <w:p w:rsidR="006B548F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61B2C">
        <w:rPr>
          <w:rFonts w:ascii="Times New Roman" w:hAnsi="Times New Roman" w:cs="Times New Roman"/>
          <w:sz w:val="28"/>
          <w:szCs w:val="28"/>
        </w:rPr>
        <w:t xml:space="preserve"> Комаровского сельс</w:t>
      </w:r>
      <w:r>
        <w:rPr>
          <w:rFonts w:ascii="Times New Roman" w:hAnsi="Times New Roman" w:cs="Times New Roman"/>
          <w:sz w:val="28"/>
          <w:szCs w:val="28"/>
        </w:rPr>
        <w:t>кого Совета депутатов</w:t>
      </w:r>
      <w:r w:rsidRPr="00561B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02.07.</w:t>
      </w:r>
      <w:r w:rsidRPr="00561B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1B2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70-156р</w:t>
      </w:r>
      <w:r w:rsidRPr="00561B2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 Комаровского сельсовета Пировского района</w:t>
      </w:r>
      <w:r w:rsidRPr="00561B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48F" w:rsidRPr="00561B2C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официального опубликования в газете «Комаровские вести».</w:t>
      </w:r>
    </w:p>
    <w:p w:rsidR="006B548F" w:rsidRPr="00561B2C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1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B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48F" w:rsidRPr="00561B2C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8F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8F" w:rsidRPr="00561B2C" w:rsidRDefault="006B548F" w:rsidP="006B54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48F" w:rsidRDefault="006B548F" w:rsidP="006B548F">
      <w:pPr>
        <w:tabs>
          <w:tab w:val="center" w:pos="4677"/>
          <w:tab w:val="left" w:pos="8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548F" w:rsidRPr="00F35847" w:rsidRDefault="006B548F" w:rsidP="006B548F">
      <w:pPr>
        <w:tabs>
          <w:tab w:val="center" w:pos="4677"/>
          <w:tab w:val="left" w:pos="8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Комаровского сельсовета</w:t>
      </w:r>
      <w:r w:rsidRPr="00561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И.И. Шефер</w:t>
      </w:r>
    </w:p>
    <w:sectPr w:rsidR="006B548F" w:rsidRPr="00F35847" w:rsidSect="005A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47"/>
    <w:rsid w:val="004F153F"/>
    <w:rsid w:val="005A398D"/>
    <w:rsid w:val="006B548F"/>
    <w:rsid w:val="00F3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2015-07-27T04:36:00Z</dcterms:created>
  <dcterms:modified xsi:type="dcterms:W3CDTF">2015-07-27T05:22:00Z</dcterms:modified>
</cp:coreProperties>
</file>