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2E" w:rsidRPr="0027092E" w:rsidRDefault="0027092E" w:rsidP="0027092E">
      <w:pPr>
        <w:pStyle w:val="a3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 w:rsidRPr="0027092E">
        <w:rPr>
          <w:b/>
          <w:bCs/>
          <w:color w:val="000000"/>
          <w:sz w:val="28"/>
          <w:szCs w:val="28"/>
        </w:rPr>
        <w:t>РОССИЙСКАЯ ФЕДЕРАЦИЯ</w:t>
      </w:r>
    </w:p>
    <w:p w:rsidR="0027092E" w:rsidRPr="0027092E" w:rsidRDefault="0027092E" w:rsidP="0027092E">
      <w:pPr>
        <w:pStyle w:val="a3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 w:rsidRPr="0027092E">
        <w:rPr>
          <w:b/>
          <w:bCs/>
          <w:color w:val="000000"/>
          <w:sz w:val="28"/>
          <w:szCs w:val="28"/>
        </w:rPr>
        <w:t>КРАСНОЯРСКИЙ КРАЙ</w:t>
      </w:r>
    </w:p>
    <w:p w:rsidR="0027092E" w:rsidRPr="0027092E" w:rsidRDefault="0027092E" w:rsidP="0027092E">
      <w:pPr>
        <w:pStyle w:val="a3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 w:rsidRPr="0027092E">
        <w:rPr>
          <w:b/>
          <w:bCs/>
          <w:color w:val="000000"/>
          <w:sz w:val="28"/>
          <w:szCs w:val="28"/>
        </w:rPr>
        <w:t>ПИРОВСКИЙ РАЙОН</w:t>
      </w:r>
    </w:p>
    <w:p w:rsidR="0027092E" w:rsidRDefault="0027092E" w:rsidP="0027092E">
      <w:pPr>
        <w:pStyle w:val="a3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 w:rsidRPr="0027092E">
        <w:rPr>
          <w:b/>
          <w:bCs/>
          <w:color w:val="000000"/>
          <w:sz w:val="28"/>
          <w:szCs w:val="28"/>
        </w:rPr>
        <w:t>КОМАРОВСКИЙ СЕЛЬСКИЙ СОВЕТ ДЕПУТАТОВ</w:t>
      </w:r>
    </w:p>
    <w:p w:rsidR="0027092E" w:rsidRPr="0027092E" w:rsidRDefault="0027092E" w:rsidP="0027092E">
      <w:pPr>
        <w:pStyle w:val="a3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27092E" w:rsidRDefault="0027092E" w:rsidP="0027092E">
      <w:pPr>
        <w:pStyle w:val="a3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  <w:r w:rsidRPr="0027092E">
        <w:rPr>
          <w:b/>
          <w:bCs/>
          <w:color w:val="000000"/>
          <w:sz w:val="28"/>
          <w:szCs w:val="28"/>
        </w:rPr>
        <w:t>РЕШЕНИЕ</w:t>
      </w:r>
    </w:p>
    <w:p w:rsidR="00C86148" w:rsidRDefault="00C86148" w:rsidP="0027092E">
      <w:pPr>
        <w:pStyle w:val="a3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C86148" w:rsidRDefault="007C714F" w:rsidP="00C86148">
      <w:pPr>
        <w:pStyle w:val="a3"/>
        <w:tabs>
          <w:tab w:val="center" w:pos="4677"/>
          <w:tab w:val="right" w:pos="9355"/>
        </w:tabs>
        <w:spacing w:before="0" w:beforeAutospacing="0" w:after="0" w:afterAutospacing="0" w:line="27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15 декабря </w:t>
      </w:r>
      <w:r w:rsidR="00C86148">
        <w:rPr>
          <w:bCs/>
          <w:color w:val="000000"/>
          <w:sz w:val="28"/>
          <w:szCs w:val="28"/>
        </w:rPr>
        <w:t>2015 г.</w:t>
      </w:r>
      <w:r w:rsidR="00C86148">
        <w:rPr>
          <w:bCs/>
          <w:color w:val="000000"/>
          <w:sz w:val="28"/>
          <w:szCs w:val="28"/>
        </w:rPr>
        <w:tab/>
      </w:r>
      <w:proofErr w:type="gramStart"/>
      <w:r w:rsidR="00C86148">
        <w:rPr>
          <w:bCs/>
          <w:color w:val="000000"/>
          <w:sz w:val="28"/>
          <w:szCs w:val="28"/>
        </w:rPr>
        <w:t>с</w:t>
      </w:r>
      <w:proofErr w:type="gramEnd"/>
      <w:r w:rsidR="00C86148">
        <w:rPr>
          <w:bCs/>
          <w:color w:val="000000"/>
          <w:sz w:val="28"/>
          <w:szCs w:val="28"/>
        </w:rPr>
        <w:t xml:space="preserve">. Комаровка </w:t>
      </w:r>
      <w:r w:rsidR="00C86148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№ 2-8р</w:t>
      </w:r>
    </w:p>
    <w:p w:rsidR="00C86148" w:rsidRPr="00C86148" w:rsidRDefault="00C86148" w:rsidP="00C86148">
      <w:pPr>
        <w:pStyle w:val="a3"/>
        <w:tabs>
          <w:tab w:val="center" w:pos="4677"/>
          <w:tab w:val="right" w:pos="9355"/>
        </w:tabs>
        <w:spacing w:before="0" w:beforeAutospacing="0" w:after="0" w:afterAutospacing="0" w:line="270" w:lineRule="atLeast"/>
        <w:jc w:val="both"/>
        <w:rPr>
          <w:bCs/>
          <w:color w:val="000000"/>
          <w:sz w:val="28"/>
          <w:szCs w:val="28"/>
        </w:rPr>
      </w:pPr>
    </w:p>
    <w:p w:rsidR="00497CAB" w:rsidRDefault="00497CAB" w:rsidP="00C8614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645B">
        <w:rPr>
          <w:color w:val="000000"/>
          <w:sz w:val="28"/>
          <w:szCs w:val="28"/>
        </w:rPr>
        <w:t xml:space="preserve">О Положении о комиссии </w:t>
      </w:r>
      <w:r w:rsidR="00B3645B">
        <w:rPr>
          <w:color w:val="000000"/>
          <w:sz w:val="28"/>
          <w:szCs w:val="28"/>
        </w:rPr>
        <w:t>п</w:t>
      </w:r>
      <w:r w:rsidRPr="00B3645B">
        <w:rPr>
          <w:color w:val="000000"/>
          <w:sz w:val="28"/>
          <w:szCs w:val="28"/>
        </w:rPr>
        <w:t xml:space="preserve">о соблюдению требований </w:t>
      </w:r>
      <w:r w:rsidR="00B3645B">
        <w:rPr>
          <w:color w:val="000000"/>
          <w:sz w:val="28"/>
          <w:szCs w:val="28"/>
        </w:rPr>
        <w:t>к</w:t>
      </w:r>
      <w:r w:rsidR="00C86148">
        <w:rPr>
          <w:color w:val="000000"/>
          <w:sz w:val="28"/>
          <w:szCs w:val="28"/>
        </w:rPr>
        <w:t xml:space="preserve"> служебному </w:t>
      </w:r>
      <w:r w:rsidRPr="00B3645B">
        <w:rPr>
          <w:color w:val="000000"/>
          <w:sz w:val="28"/>
          <w:szCs w:val="28"/>
        </w:rPr>
        <w:t xml:space="preserve">поведению </w:t>
      </w:r>
      <w:r w:rsidR="00B3645B">
        <w:rPr>
          <w:color w:val="000000"/>
          <w:sz w:val="28"/>
          <w:szCs w:val="28"/>
        </w:rPr>
        <w:t>м</w:t>
      </w:r>
      <w:r w:rsidRPr="00B3645B">
        <w:rPr>
          <w:color w:val="000000"/>
          <w:sz w:val="28"/>
          <w:szCs w:val="28"/>
        </w:rPr>
        <w:t>униципальных служащих и урегулированию конфликта интересов</w:t>
      </w:r>
      <w:r w:rsidR="00C86148">
        <w:rPr>
          <w:color w:val="000000"/>
          <w:sz w:val="28"/>
          <w:szCs w:val="28"/>
        </w:rPr>
        <w:t xml:space="preserve"> </w:t>
      </w:r>
      <w:r w:rsidRPr="00B3645B">
        <w:rPr>
          <w:color w:val="000000"/>
          <w:sz w:val="28"/>
          <w:szCs w:val="28"/>
        </w:rPr>
        <w:t>в органе местного самоуправления,</w:t>
      </w:r>
      <w:r w:rsidR="00C86148">
        <w:rPr>
          <w:color w:val="000000"/>
          <w:sz w:val="28"/>
          <w:szCs w:val="28"/>
        </w:rPr>
        <w:t xml:space="preserve"> </w:t>
      </w:r>
      <w:r w:rsidRPr="00B3645B">
        <w:rPr>
          <w:color w:val="000000"/>
          <w:sz w:val="28"/>
          <w:szCs w:val="28"/>
        </w:rPr>
        <w:t>аппарате избирательной комиссии</w:t>
      </w:r>
      <w:r w:rsidR="00C86148">
        <w:rPr>
          <w:color w:val="000000"/>
          <w:sz w:val="28"/>
          <w:szCs w:val="28"/>
        </w:rPr>
        <w:t xml:space="preserve"> </w:t>
      </w:r>
      <w:r w:rsidRPr="00B3645B">
        <w:rPr>
          <w:color w:val="000000"/>
          <w:sz w:val="28"/>
          <w:szCs w:val="28"/>
        </w:rPr>
        <w:t>муниципального образования</w:t>
      </w:r>
    </w:p>
    <w:p w:rsidR="00B3645B" w:rsidRDefault="00B3645B" w:rsidP="00B364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3645B" w:rsidRDefault="00B3645B" w:rsidP="00C8614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02.03.2007 № 25-ФЗ «О муниципальной службе</w:t>
      </w:r>
      <w:r w:rsidR="003451BE">
        <w:rPr>
          <w:color w:val="000000"/>
          <w:sz w:val="28"/>
          <w:szCs w:val="28"/>
        </w:rPr>
        <w:t xml:space="preserve"> в Российской Федерации</w:t>
      </w:r>
      <w:r>
        <w:rPr>
          <w:color w:val="000000"/>
          <w:sz w:val="28"/>
          <w:szCs w:val="28"/>
        </w:rPr>
        <w:t>»</w:t>
      </w:r>
      <w:r w:rsidR="003451BE">
        <w:rPr>
          <w:color w:val="000000"/>
          <w:sz w:val="28"/>
          <w:szCs w:val="28"/>
        </w:rPr>
        <w:t xml:space="preserve">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Уставом Комаровского сельсовета Пировского района Красноярского края, Комаровский сельский Совет депутатов </w:t>
      </w:r>
    </w:p>
    <w:p w:rsidR="003451BE" w:rsidRDefault="003451BE" w:rsidP="00C8614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51BE">
        <w:rPr>
          <w:b/>
          <w:color w:val="000000"/>
          <w:sz w:val="28"/>
          <w:szCs w:val="28"/>
        </w:rPr>
        <w:t xml:space="preserve">РЕШИЛ: </w:t>
      </w:r>
    </w:p>
    <w:p w:rsidR="003451BE" w:rsidRPr="00B3591F" w:rsidRDefault="003451BE" w:rsidP="00C8614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3591F">
        <w:rPr>
          <w:color w:val="000000"/>
          <w:sz w:val="28"/>
          <w:szCs w:val="28"/>
        </w:rPr>
        <w:t xml:space="preserve">Принять Положение о комиссии по соблюдению требований к служебному поведению муниципальных </w:t>
      </w:r>
      <w:r w:rsidR="00B3591F" w:rsidRPr="00B3591F">
        <w:rPr>
          <w:color w:val="000000"/>
          <w:sz w:val="28"/>
          <w:szCs w:val="28"/>
        </w:rPr>
        <w:t>служащих и урегулированию конфликта интересов в  администрации Комаровского сельсовета, аппарате избирательной комиссии</w:t>
      </w:r>
      <w:r w:rsidR="00400F10">
        <w:rPr>
          <w:color w:val="000000"/>
          <w:sz w:val="28"/>
          <w:szCs w:val="28"/>
        </w:rPr>
        <w:t xml:space="preserve"> муниципального образования</w:t>
      </w:r>
      <w:r w:rsidR="00B3591F" w:rsidRPr="00B3591F">
        <w:rPr>
          <w:color w:val="000000"/>
          <w:sz w:val="28"/>
          <w:szCs w:val="28"/>
        </w:rPr>
        <w:t xml:space="preserve"> согласно приложению. </w:t>
      </w:r>
    </w:p>
    <w:p w:rsidR="00B3591F" w:rsidRDefault="00B3591F" w:rsidP="00C8614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 </w:t>
      </w:r>
    </w:p>
    <w:p w:rsidR="00B3591F" w:rsidRPr="00B3591F" w:rsidRDefault="00B3591F" w:rsidP="00C8614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вступает в силу</w:t>
      </w:r>
      <w:r w:rsidR="00C86148">
        <w:rPr>
          <w:color w:val="000000"/>
          <w:sz w:val="28"/>
          <w:szCs w:val="28"/>
        </w:rPr>
        <w:t xml:space="preserve"> в день, следующий за днем его официального опубликования в газете «Комаровские вести». </w:t>
      </w:r>
    </w:p>
    <w:p w:rsidR="003451BE" w:rsidRDefault="003451BE" w:rsidP="00C86148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86148" w:rsidRDefault="00C86148" w:rsidP="00C86148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86148" w:rsidRDefault="00C86148" w:rsidP="00C86148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86148" w:rsidRDefault="00C86148" w:rsidP="00C86148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Глава сельсовета,</w:t>
      </w:r>
    </w:p>
    <w:p w:rsidR="00C86148" w:rsidRDefault="00C86148" w:rsidP="00C86148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Председатель сельского</w:t>
      </w:r>
    </w:p>
    <w:p w:rsidR="00C86148" w:rsidRPr="00B3645B" w:rsidRDefault="00C86148" w:rsidP="00C86148">
      <w:pPr>
        <w:pStyle w:val="a3"/>
        <w:tabs>
          <w:tab w:val="left" w:pos="829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Совета депутатов                                                                                  И.И. Шефер</w:t>
      </w:r>
    </w:p>
    <w:p w:rsidR="00B126E7" w:rsidRDefault="00B126E7" w:rsidP="00B126E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B126E7" w:rsidRDefault="00B126E7" w:rsidP="00B126E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126E7" w:rsidRDefault="00B126E7" w:rsidP="00B126E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7092E" w:rsidRDefault="0027092E" w:rsidP="00B126E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27092E" w:rsidRDefault="0027092E" w:rsidP="00B126E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27092E" w:rsidRDefault="0027092E" w:rsidP="00B126E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27092E" w:rsidRDefault="0027092E" w:rsidP="00B126E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27092E" w:rsidRDefault="0027092E" w:rsidP="00B126E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27092E" w:rsidRDefault="0027092E" w:rsidP="00B126E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C86148" w:rsidRDefault="00C86148" w:rsidP="00C86148">
      <w:pPr>
        <w:pStyle w:val="a3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к Решению </w:t>
      </w:r>
    </w:p>
    <w:p w:rsidR="00C86148" w:rsidRDefault="00C86148" w:rsidP="00C86148">
      <w:pPr>
        <w:pStyle w:val="a3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Комаровского сельского </w:t>
      </w:r>
    </w:p>
    <w:p w:rsidR="00C86148" w:rsidRDefault="00C86148" w:rsidP="00C86148">
      <w:pPr>
        <w:pStyle w:val="a3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</w:t>
      </w:r>
    </w:p>
    <w:p w:rsidR="00C86148" w:rsidRDefault="007C714F" w:rsidP="00C86148">
      <w:pPr>
        <w:pStyle w:val="a3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8614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15.12.</w:t>
      </w:r>
      <w:r w:rsidR="00C86148">
        <w:rPr>
          <w:color w:val="000000"/>
          <w:sz w:val="28"/>
          <w:szCs w:val="28"/>
        </w:rPr>
        <w:t xml:space="preserve"> 2015 г. № </w:t>
      </w:r>
      <w:r>
        <w:rPr>
          <w:color w:val="000000"/>
          <w:sz w:val="28"/>
          <w:szCs w:val="28"/>
        </w:rPr>
        <w:t>2-8р</w:t>
      </w:r>
    </w:p>
    <w:p w:rsidR="00C86148" w:rsidRDefault="00C86148" w:rsidP="00C86148">
      <w:pPr>
        <w:pStyle w:val="a3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C86148" w:rsidRPr="00D325B1" w:rsidRDefault="00C86148" w:rsidP="00C86148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D325B1">
        <w:rPr>
          <w:b/>
          <w:color w:val="000000"/>
          <w:sz w:val="28"/>
          <w:szCs w:val="28"/>
        </w:rPr>
        <w:t xml:space="preserve">ПОЛОЖЕНИЕ </w:t>
      </w:r>
    </w:p>
    <w:p w:rsidR="00C86148" w:rsidRDefault="00C86148" w:rsidP="00C86148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  <w:r w:rsidR="00400F10">
        <w:rPr>
          <w:color w:val="000000"/>
          <w:sz w:val="28"/>
          <w:szCs w:val="28"/>
        </w:rPr>
        <w:t>в администрации Комаровского сельсовета, аппарате избирательной комиссии муниципального образования</w:t>
      </w:r>
    </w:p>
    <w:p w:rsidR="00400F10" w:rsidRDefault="00400F10" w:rsidP="00400F10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400F10" w:rsidRDefault="00400F10" w:rsidP="00A00124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администрации Комаровского сельсовета, аппарате избирательной комиссии муниципального образования (далее - орган местного самоуправления). </w:t>
      </w:r>
    </w:p>
    <w:p w:rsidR="00400F10" w:rsidRDefault="00400F10" w:rsidP="00A00124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является совещательным органом, создаваемым для содействия органу местного самоуправления:</w:t>
      </w:r>
    </w:p>
    <w:p w:rsidR="00A00124" w:rsidRDefault="00A00124" w:rsidP="00A00124">
      <w:pPr>
        <w:pStyle w:val="a3"/>
        <w:numPr>
          <w:ilvl w:val="0"/>
          <w:numId w:val="3"/>
        </w:numPr>
        <w:spacing w:before="0" w:beforeAutospacing="0" w:after="0" w:afterAutospacing="0" w:line="270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обеспечении соблюдения муниципальными служащими ограничений и запретов, требований о предотвращении 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 другими федеральными законами  (далее – требования к служебному поведению и (или) требования об урегулировании конфликта интересов);</w:t>
      </w:r>
    </w:p>
    <w:p w:rsidR="00A00124" w:rsidRDefault="00A00124" w:rsidP="00A00124">
      <w:pPr>
        <w:pStyle w:val="a3"/>
        <w:numPr>
          <w:ilvl w:val="0"/>
          <w:numId w:val="3"/>
        </w:numPr>
        <w:spacing w:before="0" w:beforeAutospacing="0" w:after="0" w:afterAutospacing="0" w:line="270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осуществлении мер по предупреждению коррупции в органе местного самоуправления.</w:t>
      </w:r>
    </w:p>
    <w:p w:rsidR="00A00124" w:rsidRDefault="00A00124" w:rsidP="00A00124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образуется правовым актом органа местного самоуправления. </w:t>
      </w:r>
    </w:p>
    <w:p w:rsidR="00A00124" w:rsidRDefault="00A00124" w:rsidP="00A00124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Правовым актом об образовании комиссии определяются председатель комиссии, его заместитель, назначенный из числа членов комиссии, замещающих муниципальные должности или должности муниципальной службы, секретарь и иные комиссии.</w:t>
      </w:r>
    </w:p>
    <w:p w:rsidR="00400F10" w:rsidRDefault="00A00124" w:rsidP="00A00124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A00124" w:rsidRDefault="00A00124" w:rsidP="00A00124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комиссии могут включаться:</w:t>
      </w:r>
    </w:p>
    <w:p w:rsidR="00CE1B2E" w:rsidRDefault="00CE1B2E" w:rsidP="00D325B1">
      <w:pPr>
        <w:pStyle w:val="a3"/>
        <w:numPr>
          <w:ilvl w:val="0"/>
          <w:numId w:val="4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 нанимателя и (или) уполномоченные им лица, муниципальные служащие;</w:t>
      </w:r>
    </w:p>
    <w:p w:rsidR="00CE1B2E" w:rsidRDefault="00CE1B2E" w:rsidP="00D325B1">
      <w:pPr>
        <w:pStyle w:val="a3"/>
        <w:numPr>
          <w:ilvl w:val="0"/>
          <w:numId w:val="4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Представители иных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CE1B2E" w:rsidRDefault="00CE1B2E" w:rsidP="00D325B1">
      <w:pPr>
        <w:pStyle w:val="a3"/>
        <w:numPr>
          <w:ilvl w:val="0"/>
          <w:numId w:val="4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Депутаты представительного органа муниципального образования;</w:t>
      </w:r>
    </w:p>
    <w:p w:rsidR="00CE1B2E" w:rsidRDefault="00CE1B2E" w:rsidP="00D325B1">
      <w:pPr>
        <w:pStyle w:val="a3"/>
        <w:numPr>
          <w:ilvl w:val="0"/>
          <w:numId w:val="4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Представители общественного муниципального образования;</w:t>
      </w:r>
    </w:p>
    <w:p w:rsidR="00CE1B2E" w:rsidRDefault="00CE1B2E" w:rsidP="00D325B1">
      <w:pPr>
        <w:pStyle w:val="a3"/>
        <w:numPr>
          <w:ilvl w:val="0"/>
          <w:numId w:val="4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Представителя общественного совета, образованного при органе местного самоуправления.</w:t>
      </w:r>
    </w:p>
    <w:p w:rsidR="00CE1B2E" w:rsidRDefault="00CE1B2E" w:rsidP="00D325B1">
      <w:pPr>
        <w:pStyle w:val="a3"/>
        <w:numPr>
          <w:ilvl w:val="0"/>
          <w:numId w:val="4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Представителя общественной организации ветеранов;</w:t>
      </w:r>
    </w:p>
    <w:p w:rsidR="00CE1B2E" w:rsidRDefault="00CE1B2E" w:rsidP="00D325B1">
      <w:pPr>
        <w:pStyle w:val="a3"/>
        <w:numPr>
          <w:ilvl w:val="0"/>
          <w:numId w:val="4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Представителя профсоюзной организации, действующей в органе местного самоуправления.</w:t>
      </w:r>
    </w:p>
    <w:p w:rsidR="00CE1B2E" w:rsidRDefault="00CE1B2E" w:rsidP="00CE1B2E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Лица, указанные в подпунктах 2 – 7 пункта 4 настоящего Положения, включаются в состав комиссии по сог</w:t>
      </w:r>
      <w:r w:rsidR="009538B3">
        <w:rPr>
          <w:color w:val="000000"/>
          <w:sz w:val="28"/>
          <w:szCs w:val="28"/>
        </w:rPr>
        <w:t>ласованию с органами и организациями, перечисленными в указанных пунктах.</w:t>
      </w:r>
    </w:p>
    <w:p w:rsidR="009538B3" w:rsidRDefault="009538B3" w:rsidP="00CE1B2E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 </w:t>
      </w:r>
    </w:p>
    <w:p w:rsidR="009538B3" w:rsidRDefault="009538B3" w:rsidP="009538B3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лица осуществляют свою деятельность в составе комиссии на безвозмездной основе. </w:t>
      </w:r>
    </w:p>
    <w:p w:rsidR="009538B3" w:rsidRDefault="009538B3" w:rsidP="009538B3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</w:t>
      </w:r>
      <w:proofErr w:type="gramStart"/>
      <w:r>
        <w:rPr>
          <w:color w:val="000000"/>
          <w:sz w:val="28"/>
          <w:szCs w:val="28"/>
        </w:rPr>
        <w:t>повлиять на принимаемы</w:t>
      </w:r>
      <w:proofErr w:type="gramEnd"/>
      <w:r>
        <w:rPr>
          <w:color w:val="000000"/>
          <w:sz w:val="28"/>
          <w:szCs w:val="28"/>
        </w:rPr>
        <w:t xml:space="preserve"> комиссией решения. </w:t>
      </w:r>
    </w:p>
    <w:p w:rsidR="009538B3" w:rsidRDefault="009538B3" w:rsidP="009538B3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 </w:t>
      </w:r>
    </w:p>
    <w:p w:rsidR="009538B3" w:rsidRDefault="0011092D" w:rsidP="009538B3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 и должности муниципальной службы, недопустимо.</w:t>
      </w:r>
    </w:p>
    <w:p w:rsidR="0011092D" w:rsidRDefault="0011092D" w:rsidP="009538B3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Основаниями для проведения заседания комиссии является: </w:t>
      </w:r>
    </w:p>
    <w:p w:rsidR="0011092D" w:rsidRDefault="0011092D" w:rsidP="00F90647">
      <w:pPr>
        <w:pStyle w:val="a3"/>
        <w:numPr>
          <w:ilvl w:val="0"/>
          <w:numId w:val="5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руководителем органа местного самоуправления материалов проверки, свидетельствующих: </w:t>
      </w:r>
    </w:p>
    <w:p w:rsidR="0011092D" w:rsidRDefault="0011092D" w:rsidP="00F90647">
      <w:pPr>
        <w:pStyle w:val="a3"/>
        <w:numPr>
          <w:ilvl w:val="0"/>
          <w:numId w:val="6"/>
        </w:numPr>
        <w:spacing w:before="0" w:beforeAutospacing="0" w:after="0" w:afterAutospacing="0" w:line="270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F90647">
        <w:rPr>
          <w:color w:val="000000"/>
          <w:sz w:val="28"/>
          <w:szCs w:val="28"/>
        </w:rPr>
        <w:t>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F90647" w:rsidRDefault="00F90647" w:rsidP="00F90647">
      <w:pPr>
        <w:pStyle w:val="a3"/>
        <w:numPr>
          <w:ilvl w:val="0"/>
          <w:numId w:val="6"/>
        </w:numPr>
        <w:spacing w:before="0" w:beforeAutospacing="0" w:after="0" w:afterAutospacing="0" w:line="270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  </w:t>
      </w:r>
    </w:p>
    <w:p w:rsidR="00F90647" w:rsidRDefault="00F90647" w:rsidP="00C17861">
      <w:pPr>
        <w:pStyle w:val="a3"/>
        <w:numPr>
          <w:ilvl w:val="0"/>
          <w:numId w:val="5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Обращение гражданина, замещавшего должность муниципальной службы, включенную в перечень, установленный нормативным правовым актом органа местного самоуправления (далее - гражданин), о даче согласия на замещение должности в коммерческой или некоммерческой организации либо </w:t>
      </w:r>
      <w:r w:rsidR="00C17861">
        <w:rPr>
          <w:color w:val="000000"/>
          <w:sz w:val="28"/>
          <w:szCs w:val="28"/>
        </w:rPr>
        <w:t>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 w:rsidR="00C17861">
        <w:rPr>
          <w:color w:val="000000"/>
          <w:sz w:val="28"/>
          <w:szCs w:val="28"/>
        </w:rPr>
        <w:t xml:space="preserve"> двух лет со дня увольнения с муниципальной службы;</w:t>
      </w:r>
    </w:p>
    <w:p w:rsidR="00C17861" w:rsidRDefault="00C17861" w:rsidP="00C17861">
      <w:pPr>
        <w:pStyle w:val="a3"/>
        <w:numPr>
          <w:ilvl w:val="0"/>
          <w:numId w:val="5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17861" w:rsidRDefault="00C17861" w:rsidP="00C17861">
      <w:pPr>
        <w:pStyle w:val="a3"/>
        <w:numPr>
          <w:ilvl w:val="0"/>
          <w:numId w:val="5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руководителя органа </w:t>
      </w:r>
      <w:r w:rsidR="00584EAC">
        <w:rPr>
          <w:color w:val="000000"/>
          <w:sz w:val="28"/>
          <w:szCs w:val="28"/>
        </w:rPr>
        <w:t>местного самоуправления или любого члена комиссии, касающиеся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584EAC" w:rsidRDefault="00584EAC" w:rsidP="00C17861">
      <w:pPr>
        <w:pStyle w:val="a3"/>
        <w:numPr>
          <w:ilvl w:val="0"/>
          <w:numId w:val="5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Письменная информация муниципального служащего о возникновении у него личной заинтересованности, которая приводит или может привести к конфликту интересов; </w:t>
      </w:r>
    </w:p>
    <w:p w:rsidR="005308BD" w:rsidRDefault="005308BD" w:rsidP="00C17861">
      <w:pPr>
        <w:pStyle w:val="a3"/>
        <w:numPr>
          <w:ilvl w:val="0"/>
          <w:numId w:val="5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Представление Губернатором края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584EAC" w:rsidRDefault="005308BD" w:rsidP="00C17861">
      <w:pPr>
        <w:pStyle w:val="a3"/>
        <w:numPr>
          <w:ilvl w:val="0"/>
          <w:numId w:val="5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Уведомление коммерческой или некоммерческой организации (далее - организация) о заключении трудового или гражданско-правового договора на выполнение работ (оказание услуг) с гражданином, если отдельные функции по управлению этой организацией входили в его должностные (служебные) обязанности, до истечении двух лет со дня увольнения</w:t>
      </w:r>
      <w:r w:rsidR="00924487">
        <w:rPr>
          <w:color w:val="000000"/>
          <w:sz w:val="28"/>
          <w:szCs w:val="28"/>
        </w:rPr>
        <w:t xml:space="preserve"> с муниципальной службы, при условии, если указанному гражданину комиссией ранее было отказано во вступлении в трудовые и гражданско-правовые отношения с</w:t>
      </w:r>
      <w:proofErr w:type="gramEnd"/>
      <w:r w:rsidR="00924487">
        <w:rPr>
          <w:color w:val="000000"/>
          <w:sz w:val="28"/>
          <w:szCs w:val="28"/>
        </w:rPr>
        <w:t xml:space="preserve"> указанной организацией или при условии, если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рассматривался;</w:t>
      </w:r>
    </w:p>
    <w:p w:rsidR="00420B0C" w:rsidRDefault="00924487" w:rsidP="00A60AF4">
      <w:pPr>
        <w:pStyle w:val="a3"/>
        <w:numPr>
          <w:ilvl w:val="0"/>
          <w:numId w:val="5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Письменная не</w:t>
      </w:r>
      <w:r w:rsidR="00344A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анонимная информация о нарушении муниципальным служащим Кодекса этики и поведения лиц, замещающим государственные должности края, государственных </w:t>
      </w:r>
      <w:r w:rsidR="00A60AF4">
        <w:rPr>
          <w:color w:val="000000"/>
          <w:sz w:val="28"/>
          <w:szCs w:val="28"/>
        </w:rPr>
        <w:t xml:space="preserve">гражданских служащих края, выборных должностных лиц местного самоуправления, муниципальных служащих. </w:t>
      </w:r>
    </w:p>
    <w:p w:rsidR="00A60AF4" w:rsidRDefault="00A60AF4" w:rsidP="00A60AF4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не рассматривает  сообщения о преступлениях и административных правонарушениях, а также анонимные обращения, не проводит служебные проверки,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 </w:t>
      </w:r>
    </w:p>
    <w:p w:rsidR="00A60AF4" w:rsidRDefault="00A60AF4" w:rsidP="00A60AF4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C1BD7">
        <w:rPr>
          <w:color w:val="000000"/>
          <w:sz w:val="28"/>
          <w:szCs w:val="28"/>
        </w:rPr>
        <w:t>Обращение, указанное в подпункте 2 пункта 9 настоящего Положения, подается гражданином в орган местного самоуправления.</w:t>
      </w:r>
    </w:p>
    <w:p w:rsidR="00FC1BD7" w:rsidRDefault="00FC1BD7" w:rsidP="00FC1BD7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</w:t>
      </w:r>
      <w:r>
        <w:rPr>
          <w:color w:val="000000"/>
          <w:sz w:val="28"/>
          <w:szCs w:val="28"/>
        </w:rPr>
        <w:lastRenderedPageBreak/>
        <w:t>последних двух лет до дня увольнения с муниципальной службы, наименование, местонахождение коммерческой или некоммерческой организации</w:t>
      </w:r>
      <w:r w:rsidR="00E91FF3">
        <w:rPr>
          <w:color w:val="000000"/>
          <w:sz w:val="28"/>
          <w:szCs w:val="28"/>
        </w:rPr>
        <w:t>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="00E91FF3">
        <w:rPr>
          <w:color w:val="000000"/>
          <w:sz w:val="28"/>
          <w:szCs w:val="28"/>
        </w:rPr>
        <w:t xml:space="preserve"> </w:t>
      </w:r>
      <w:proofErr w:type="gramStart"/>
      <w:r w:rsidR="00E91FF3">
        <w:rPr>
          <w:color w:val="000000"/>
          <w:sz w:val="28"/>
          <w:szCs w:val="28"/>
        </w:rPr>
        <w:t xml:space="preserve">гражданско-правовой), предполагаемый срок его действия, сумма оплаты за выполнение (оказание) по договору работ (услуг). </w:t>
      </w:r>
      <w:proofErr w:type="gramEnd"/>
    </w:p>
    <w:p w:rsidR="00E91FF3" w:rsidRDefault="00E91FF3" w:rsidP="00FC1BD7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 местного самоуправления рассматривает обращение, по результатам рассмотрения готовит аргументированное заключение о возможности</w:t>
      </w:r>
      <w:r w:rsidR="008C3EC2">
        <w:rPr>
          <w:color w:val="000000"/>
          <w:sz w:val="28"/>
          <w:szCs w:val="28"/>
        </w:rPr>
        <w:t xml:space="preserve"> дачи согласия на замещение должности или на выполнение работы (оказание услуг) на условиях гражданско-правового договора в коммерческой организации либо отказа в таком согласии. Обращение, заключение и другие материалы в течение двух рабочих дней со дня поступления обращения в орган местного самоуправления предоставляются председателю комиссии. </w:t>
      </w:r>
    </w:p>
    <w:p w:rsidR="00344AB1" w:rsidRDefault="00344AB1" w:rsidP="00344AB1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Обращение, указанное в подпункте 2 пункта 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344AB1" w:rsidRDefault="00344AB1" w:rsidP="00344AB1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Уведомление, указанное в подпункте 7 пункта 9 настоящего Положения, рассматривается органом местного самоуправления, которой по результатам рассмотрения осуществляет подготовку аргументированного заключения о соблюдения гражданином, замещавшим должность муниципальной службы в органе местного самоуправления, требований статьи 12 Федерального закона от 25.12.2008 № 273-ФЗ «О противодействии коррупции». Уведомление, заключение и другие материалы в течение 10 рабочих дней со дня поступления уведомления представляются </w:t>
      </w:r>
      <w:r w:rsidR="008D0393">
        <w:rPr>
          <w:color w:val="000000"/>
          <w:sz w:val="28"/>
          <w:szCs w:val="28"/>
        </w:rPr>
        <w:t xml:space="preserve">председателю комиссии. </w:t>
      </w:r>
    </w:p>
    <w:p w:rsidR="008D0393" w:rsidRDefault="008D0393" w:rsidP="00344AB1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при поступлении к нему информации, указанной в пункте 9 настоящего Положения:</w:t>
      </w:r>
    </w:p>
    <w:p w:rsidR="008D0393" w:rsidRDefault="008D0393" w:rsidP="008D0393">
      <w:pPr>
        <w:pStyle w:val="a3"/>
        <w:numPr>
          <w:ilvl w:val="0"/>
          <w:numId w:val="7"/>
        </w:numPr>
        <w:spacing w:before="0" w:beforeAutospacing="0" w:after="0" w:afterAutospacing="0" w:line="270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указанной </w:t>
      </w:r>
      <w:r w:rsidR="00E17BDF">
        <w:rPr>
          <w:color w:val="000000"/>
          <w:sz w:val="28"/>
          <w:szCs w:val="28"/>
        </w:rPr>
        <w:t xml:space="preserve">информации, за исключением случаев, предусмотренных пунктами 15 и 16 настоящего Положения. </w:t>
      </w:r>
    </w:p>
    <w:p w:rsidR="00E17BDF" w:rsidRDefault="00E17BDF" w:rsidP="008D0393">
      <w:pPr>
        <w:pStyle w:val="a3"/>
        <w:numPr>
          <w:ilvl w:val="0"/>
          <w:numId w:val="7"/>
        </w:numPr>
        <w:spacing w:before="0" w:beforeAutospacing="0" w:after="0" w:afterAutospacing="0" w:line="270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Организует ознакомление муниципального служащего, в отношение </w:t>
      </w:r>
    </w:p>
    <w:p w:rsidR="00E17BDF" w:rsidRDefault="00E17BDF" w:rsidP="00E17BDF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E17BDF" w:rsidRDefault="00E17BDF" w:rsidP="00E17BDF">
      <w:pPr>
        <w:pStyle w:val="a3"/>
        <w:numPr>
          <w:ilvl w:val="0"/>
          <w:numId w:val="7"/>
        </w:numPr>
        <w:spacing w:before="0" w:beforeAutospacing="0" w:after="0" w:afterAutospacing="0" w:line="270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Приглашает </w:t>
      </w:r>
      <w:r w:rsidR="001843C4">
        <w:rPr>
          <w:color w:val="000000"/>
          <w:sz w:val="28"/>
          <w:szCs w:val="28"/>
        </w:rPr>
        <w:t>на заседание комиссии лиц, которые могут дать пояснения по вопросам, рассматриваемым комиссией, в том числе других муниципальных служащих, специалистов, должностных лиц других органов местного самоуправления, представителей заинтересованных организаций</w:t>
      </w:r>
      <w:r w:rsidR="001A7B81">
        <w:rPr>
          <w:color w:val="000000"/>
          <w:sz w:val="28"/>
          <w:szCs w:val="28"/>
        </w:rPr>
        <w:t xml:space="preserve">, экспертов, а также (по просьбе муниципального служащего) представителя </w:t>
      </w:r>
      <w:r w:rsidR="001A7B81">
        <w:rPr>
          <w:color w:val="000000"/>
          <w:sz w:val="28"/>
          <w:szCs w:val="28"/>
        </w:rPr>
        <w:lastRenderedPageBreak/>
        <w:t xml:space="preserve">муниципального служащего, в отношении которого комиссией рассматривается вопрос. </w:t>
      </w:r>
    </w:p>
    <w:p w:rsidR="006F1179" w:rsidRDefault="006F1179" w:rsidP="006F1179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Заседание комиссии по рассмотрению заявления, указанного в подпункте 3 пункта 9 настоящего Положения,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 </w:t>
      </w:r>
    </w:p>
    <w:p w:rsidR="006F1179" w:rsidRDefault="006F1179" w:rsidP="006F1179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Уведомление, указанное в подпункте 7 пункта 9 настоящего Положения, рассматривается на очередном заседании комиссии. </w:t>
      </w:r>
    </w:p>
    <w:p w:rsidR="006F1179" w:rsidRDefault="006F1179" w:rsidP="006F1179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комиссии обеспечивает организацию подготовки заседания комиссии, а так же извещает членов комиссии, иных </w:t>
      </w:r>
      <w:r w:rsidR="004A5C3D">
        <w:rPr>
          <w:color w:val="000000"/>
          <w:sz w:val="28"/>
          <w:szCs w:val="28"/>
        </w:rPr>
        <w:t xml:space="preserve">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представленными для обсуждения на заседание комиссии, ведет протокол заседания комиссии. </w:t>
      </w:r>
    </w:p>
    <w:p w:rsidR="0000000C" w:rsidRDefault="0000000C" w:rsidP="006F1179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Заседание комиссии проводится в присутствии муниципального служащего (его представителя) или гражданина (его представителя), в отношении которого комиссией рассматривается вопрос.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наличие</w:t>
      </w:r>
      <w:proofErr w:type="gramEnd"/>
      <w:r>
        <w:rPr>
          <w:color w:val="000000"/>
          <w:sz w:val="28"/>
          <w:szCs w:val="28"/>
        </w:rPr>
        <w:t xml:space="preserve"> письменной просьбы муниципального служащего или гражданина о рассмотрения вопроса</w:t>
      </w:r>
      <w:r w:rsidR="009B40A7">
        <w:rPr>
          <w:color w:val="000000"/>
          <w:sz w:val="28"/>
          <w:szCs w:val="28"/>
        </w:rPr>
        <w:t xml:space="preserve"> без его участия заседание комиссии проводится в его отсутствие. В  случае неявки на заседание комиссии муниципального служащего (его представителя) или гражданина (его представителя), при отсутствии письменной просьбы муниципального служащего или гражданина о рассмотрении данного вопроса без его участия рассмотрение вопроса откладывается. </w:t>
      </w:r>
      <w:r w:rsidR="00557D88">
        <w:rPr>
          <w:color w:val="000000"/>
          <w:sz w:val="28"/>
          <w:szCs w:val="28"/>
        </w:rPr>
        <w:t>В случае повторной неявки указанных лиц без уважительных причин</w:t>
      </w:r>
      <w:r w:rsidR="009B40A7">
        <w:rPr>
          <w:color w:val="000000"/>
          <w:sz w:val="28"/>
          <w:szCs w:val="28"/>
        </w:rPr>
        <w:t xml:space="preserve"> </w:t>
      </w:r>
      <w:r w:rsidR="00557D88">
        <w:rPr>
          <w:color w:val="000000"/>
          <w:sz w:val="28"/>
          <w:szCs w:val="28"/>
        </w:rPr>
        <w:t xml:space="preserve">комиссия может принять решение о рассмотрении данного вопроса в отсутствии муниципального служащего или гражданина. </w:t>
      </w:r>
    </w:p>
    <w:p w:rsidR="00BB51A6" w:rsidRDefault="00BB51A6" w:rsidP="00BB51A6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рассмотрения вопросов в отношении муниципальных служащих, проходящих службу в территориальных обособленных органах местного самоуправления, а также в отношении граждан по их просьбе, по решению председателя комиссии допускается проведение заседания комиссии в режиме удаленного доступа с использованием интерактивных сервисов (видео - и (или) </w:t>
      </w:r>
      <w:proofErr w:type="spellStart"/>
      <w:r>
        <w:rPr>
          <w:color w:val="000000"/>
          <w:sz w:val="28"/>
          <w:szCs w:val="28"/>
        </w:rPr>
        <w:t>аудиоконференций</w:t>
      </w:r>
      <w:proofErr w:type="spellEnd"/>
      <w:r>
        <w:rPr>
          <w:color w:val="000000"/>
          <w:sz w:val="28"/>
          <w:szCs w:val="28"/>
        </w:rPr>
        <w:t xml:space="preserve">).  </w:t>
      </w:r>
    </w:p>
    <w:p w:rsidR="00BB51A6" w:rsidRDefault="00BB51A6" w:rsidP="00BB51A6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D1220D" w:rsidRDefault="00BD6635" w:rsidP="00BB51A6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рассмотрения вопроса, указанного в абзаце втором подпункта 1 пункта 9 настоящего Положения, комиссия принимает одно из следующих решений: </w:t>
      </w:r>
    </w:p>
    <w:p w:rsidR="00BD6635" w:rsidRDefault="00BD6635" w:rsidP="00735405">
      <w:pPr>
        <w:pStyle w:val="a3"/>
        <w:numPr>
          <w:ilvl w:val="0"/>
          <w:numId w:val="8"/>
        </w:numPr>
        <w:spacing w:before="0" w:beforeAutospacing="0" w:after="0" w:afterAutospacing="0" w:line="270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сведения, </w:t>
      </w:r>
      <w:r w:rsidR="00735405">
        <w:rPr>
          <w:color w:val="000000"/>
          <w:sz w:val="28"/>
          <w:szCs w:val="28"/>
        </w:rPr>
        <w:t xml:space="preserve">представленные  муниципальным служащих, являются достоверными и полными; </w:t>
      </w:r>
    </w:p>
    <w:p w:rsidR="00735405" w:rsidRDefault="00735405" w:rsidP="00735405">
      <w:pPr>
        <w:pStyle w:val="a3"/>
        <w:numPr>
          <w:ilvl w:val="0"/>
          <w:numId w:val="8"/>
        </w:numPr>
        <w:spacing w:before="0" w:beforeAutospacing="0" w:after="0" w:afterAutospacing="0" w:line="270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 муниципальному служащему конкретному меру ответственности. </w:t>
      </w:r>
    </w:p>
    <w:p w:rsidR="00735405" w:rsidRDefault="00735405" w:rsidP="00735405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случае принятия комиссией решения о том, что сведения, представленные муниципальным служащим, являются недостоверными и (или) неполными, </w:t>
      </w:r>
      <w:r w:rsidR="002D7955">
        <w:rPr>
          <w:color w:val="000000"/>
          <w:sz w:val="28"/>
          <w:szCs w:val="28"/>
        </w:rPr>
        <w:t>комиссия</w:t>
      </w:r>
      <w:r w:rsidR="00316A90">
        <w:rPr>
          <w:color w:val="000000"/>
          <w:sz w:val="28"/>
          <w:szCs w:val="28"/>
        </w:rPr>
        <w:t xml:space="preserve"> обязана установить, соблюдал ли муниципальный служащий требований к служебному поведению и (или) требования об урегулировании конфликта интересов. </w:t>
      </w:r>
    </w:p>
    <w:p w:rsidR="00316A90" w:rsidRDefault="00316A90" w:rsidP="00316A90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рассмотрения вопроса, указанного в абзаце третьем подпункта 1 пункта 9 настоящего Положения, комиссия принимает одно из следующих решений: </w:t>
      </w:r>
    </w:p>
    <w:p w:rsidR="00BD6635" w:rsidRDefault="00316A90" w:rsidP="00316A90">
      <w:pPr>
        <w:pStyle w:val="a3"/>
        <w:numPr>
          <w:ilvl w:val="0"/>
          <w:numId w:val="9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16A90" w:rsidRDefault="00316A90" w:rsidP="00316A90">
      <w:pPr>
        <w:pStyle w:val="a3"/>
        <w:numPr>
          <w:ilvl w:val="0"/>
          <w:numId w:val="9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>
        <w:rPr>
          <w:color w:val="000000"/>
          <w:sz w:val="28"/>
          <w:szCs w:val="28"/>
        </w:rPr>
        <w:t xml:space="preserve">В этом случае комиссия указывает в решении, какое именно </w:t>
      </w:r>
      <w:r w:rsidR="002D2607">
        <w:rPr>
          <w:color w:val="000000"/>
          <w:sz w:val="28"/>
          <w:szCs w:val="28"/>
        </w:rPr>
        <w:t xml:space="preserve">требование к служебному поведению не соблюдено и (или) в чем выразилось несоблюдение требования об урегулировании конфликта интересов и рекомендует представителю нанимателя принять меры по урегулированию конфликта интересов, а также указать муниципальному служащему на </w:t>
      </w:r>
      <w:r w:rsidR="00A27672">
        <w:rPr>
          <w:color w:val="000000"/>
          <w:sz w:val="28"/>
          <w:szCs w:val="28"/>
        </w:rPr>
        <w:t>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</w:t>
      </w:r>
      <w:proofErr w:type="gramEnd"/>
      <w:r w:rsidR="00A27672">
        <w:rPr>
          <w:color w:val="000000"/>
          <w:sz w:val="28"/>
          <w:szCs w:val="28"/>
        </w:rPr>
        <w:t xml:space="preserve"> конкретную меру ответственности. </w:t>
      </w:r>
    </w:p>
    <w:p w:rsidR="00A27672" w:rsidRDefault="00A27672" w:rsidP="00A27672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рассмотрения вопроса, указанного в подпункте 2 пункта 9 настоящего Положения, комиссия принимает одно из следующих решений: </w:t>
      </w:r>
    </w:p>
    <w:p w:rsidR="00A27672" w:rsidRDefault="00A27672" w:rsidP="00A27672">
      <w:pPr>
        <w:pStyle w:val="a3"/>
        <w:numPr>
          <w:ilvl w:val="0"/>
          <w:numId w:val="10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</w:t>
      </w:r>
      <w:r w:rsidR="00931408">
        <w:rPr>
          <w:color w:val="000000"/>
          <w:sz w:val="28"/>
          <w:szCs w:val="28"/>
        </w:rPr>
        <w:t>;</w:t>
      </w:r>
    </w:p>
    <w:p w:rsidR="00931408" w:rsidRDefault="00BF565D" w:rsidP="00A27672">
      <w:pPr>
        <w:pStyle w:val="a3"/>
        <w:numPr>
          <w:ilvl w:val="0"/>
          <w:numId w:val="10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аргументировать свой отказ. </w:t>
      </w:r>
    </w:p>
    <w:p w:rsidR="00BF565D" w:rsidRDefault="00BF565D" w:rsidP="00BF565D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рассмотрения вопроса, указанного в подпункте 3 пункта 9 настоящего Положения, комиссия принимает одно из следующих решений: </w:t>
      </w:r>
    </w:p>
    <w:p w:rsidR="00BB51A6" w:rsidRDefault="00BF565D" w:rsidP="00BF565D">
      <w:pPr>
        <w:pStyle w:val="a3"/>
        <w:numPr>
          <w:ilvl w:val="0"/>
          <w:numId w:val="11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Признать, что причина непредставления </w:t>
      </w:r>
      <w:r w:rsidRPr="00BF56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F1EA8" w:rsidRDefault="00BF565D" w:rsidP="00BF565D">
      <w:pPr>
        <w:pStyle w:val="a3"/>
        <w:numPr>
          <w:ilvl w:val="0"/>
          <w:numId w:val="11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Признать, что причина непредставления</w:t>
      </w:r>
      <w:r w:rsidR="00301089">
        <w:rPr>
          <w:color w:val="000000"/>
          <w:sz w:val="28"/>
          <w:szCs w:val="28"/>
        </w:rPr>
        <w:t xml:space="preserve"> муниципальным служащим сведений о доходах, об имуществе и обязательствах </w:t>
      </w:r>
      <w:r>
        <w:rPr>
          <w:color w:val="000000"/>
          <w:sz w:val="28"/>
          <w:szCs w:val="28"/>
        </w:rPr>
        <w:t xml:space="preserve"> </w:t>
      </w:r>
      <w:r w:rsidR="00301089">
        <w:rPr>
          <w:color w:val="000000"/>
          <w:sz w:val="28"/>
          <w:szCs w:val="28"/>
        </w:rPr>
        <w:lastRenderedPageBreak/>
        <w:t xml:space="preserve">имущественного характера своих супруги (супруга) и несовершеннолетних детей не является уважительной. </w:t>
      </w:r>
      <w:r w:rsidR="00AF1EA8">
        <w:rPr>
          <w:color w:val="000000"/>
          <w:sz w:val="28"/>
          <w:szCs w:val="28"/>
        </w:rPr>
        <w:t>В том случае комиссия рекомендует муниципальному служащему принять меры по предоставлению указанных сведений;</w:t>
      </w:r>
    </w:p>
    <w:p w:rsidR="00BF565D" w:rsidRDefault="00AF1EA8" w:rsidP="00BF565D">
      <w:pPr>
        <w:pStyle w:val="a3"/>
        <w:numPr>
          <w:ilvl w:val="0"/>
          <w:numId w:val="11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Признать, что причина непредставления </w:t>
      </w:r>
      <w:r w:rsidR="00BF56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применять к муниципальному служащему конкретную меру ответственности. </w:t>
      </w:r>
    </w:p>
    <w:p w:rsidR="00AF1EA8" w:rsidRDefault="00AF1EA8" w:rsidP="00AF1EA8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определении объективности и уважительности причины непредставления муниципальным служащим сведений о доходах, об имуществе и обязательствах имущественного характера</w:t>
      </w:r>
      <w:r w:rsidR="005158CE">
        <w:rPr>
          <w:color w:val="000000"/>
          <w:sz w:val="28"/>
          <w:szCs w:val="28"/>
        </w:rPr>
        <w:t xml:space="preserve"> своих супруги (супруга) и несовершеннолетних детей комиссия руководствуется следующими положениями: </w:t>
      </w:r>
    </w:p>
    <w:p w:rsidR="005158CE" w:rsidRDefault="005158CE" w:rsidP="00AF1EA8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Объективная причина – причина, которая существует независимо от воли муниципального служащего (отсутствие сведений о местонахождении супруги (супруга) представить муниципальному служащему сведения о своих доходах в связи с обязательствами, взятыми супругой (супругом) перед третьими лицами (в том числе обязательство перед работодателем о неразглашении сведений о заработной плате) и т.п.);</w:t>
      </w:r>
    </w:p>
    <w:p w:rsidR="005158CE" w:rsidRDefault="005158CE" w:rsidP="00AF1EA8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Уважительная причина – причина, которая обоснованно препятствовала муниципальному служащему представить сведения. </w:t>
      </w:r>
    </w:p>
    <w:p w:rsidR="005158CE" w:rsidRDefault="005158CE" w:rsidP="005158CE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рассмотрения вопросов, указанных в подпунктах 4,5 пункта 9 настоящего Положения, комиссия принимает одно из следующих решений: </w:t>
      </w:r>
    </w:p>
    <w:p w:rsidR="004C2E01" w:rsidRDefault="004C2E01" w:rsidP="004C2E01">
      <w:pPr>
        <w:pStyle w:val="a3"/>
        <w:numPr>
          <w:ilvl w:val="0"/>
          <w:numId w:val="12"/>
        </w:numPr>
        <w:spacing w:before="0" w:beforeAutospacing="0" w:after="0" w:afterAutospacing="0" w:line="270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у муниципального служащего не имеется личной заинтересованности, которая приводит или может привести к конфликту интересов;</w:t>
      </w:r>
    </w:p>
    <w:p w:rsidR="004C2E01" w:rsidRDefault="004C2E01" w:rsidP="004C2E01">
      <w:pPr>
        <w:pStyle w:val="a3"/>
        <w:numPr>
          <w:ilvl w:val="0"/>
          <w:numId w:val="12"/>
        </w:numPr>
        <w:spacing w:before="0" w:beforeAutospacing="0" w:after="0" w:afterAutospacing="0" w:line="270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представителю нанимателя принять конкретные меры по урегулированию конфликта интересов. </w:t>
      </w:r>
    </w:p>
    <w:p w:rsidR="004C2E01" w:rsidRDefault="004C2E01" w:rsidP="004C2E01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вопроса, указанного в подпункте 6 пункта 9 настоящего Положения, комиссия принимает одно из следующих решений:</w:t>
      </w:r>
    </w:p>
    <w:p w:rsidR="004C2E01" w:rsidRDefault="00320699" w:rsidP="00745E09">
      <w:pPr>
        <w:pStyle w:val="a3"/>
        <w:numPr>
          <w:ilvl w:val="0"/>
          <w:numId w:val="13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320699" w:rsidRDefault="00320699" w:rsidP="00745E09">
      <w:pPr>
        <w:pStyle w:val="a3"/>
        <w:numPr>
          <w:ilvl w:val="0"/>
          <w:numId w:val="13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</w:t>
      </w:r>
      <w:r w:rsidR="001A0DF4">
        <w:rPr>
          <w:color w:val="000000"/>
          <w:sz w:val="28"/>
          <w:szCs w:val="28"/>
        </w:rPr>
        <w:t xml:space="preserve"> являются недостоверными и (или) </w:t>
      </w:r>
      <w:r w:rsidR="001A0DF4">
        <w:rPr>
          <w:color w:val="000000"/>
          <w:sz w:val="28"/>
          <w:szCs w:val="28"/>
        </w:rPr>
        <w:lastRenderedPageBreak/>
        <w:t>неполными. В этом случае комиссия рекомендует руководителю органа местного самоуправления применить к муниципальному служащему</w:t>
      </w:r>
      <w:r w:rsidR="00E22183">
        <w:rPr>
          <w:color w:val="000000"/>
          <w:sz w:val="28"/>
          <w:szCs w:val="28"/>
        </w:rPr>
        <w:t xml:space="preserve"> конкретную меру ответственности и (или) направить материалы, полученные в результате осуществления </w:t>
      </w:r>
      <w:proofErr w:type="gramStart"/>
      <w:r w:rsidR="00E22183">
        <w:rPr>
          <w:color w:val="000000"/>
          <w:sz w:val="28"/>
          <w:szCs w:val="28"/>
        </w:rPr>
        <w:t>контроля за</w:t>
      </w:r>
      <w:proofErr w:type="gramEnd"/>
      <w:r w:rsidR="00E22183">
        <w:rPr>
          <w:color w:val="00000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 </w:t>
      </w:r>
    </w:p>
    <w:p w:rsidR="00E22183" w:rsidRDefault="00E22183" w:rsidP="00E22183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итогам рассмотрения вопроса, указанного в подпункте 7 пункта 9 настоящего Положения, комиссия принимает одно из следующих решений:</w:t>
      </w:r>
    </w:p>
    <w:p w:rsidR="00E22183" w:rsidRDefault="00E22183" w:rsidP="00E22183">
      <w:pPr>
        <w:pStyle w:val="a3"/>
        <w:numPr>
          <w:ilvl w:val="0"/>
          <w:numId w:val="14"/>
        </w:numPr>
        <w:spacing w:before="0" w:beforeAutospacing="0" w:after="0" w:afterAutospacing="0" w:line="270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E22183" w:rsidRDefault="00167AB0" w:rsidP="00E22183">
      <w:pPr>
        <w:pStyle w:val="a3"/>
        <w:numPr>
          <w:ilvl w:val="0"/>
          <w:numId w:val="14"/>
        </w:numPr>
        <w:spacing w:before="0" w:beforeAutospacing="0" w:after="0" w:afterAutospacing="0" w:line="270" w:lineRule="atLeas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замещение гражданином на условиях трудового договора должности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 </w:t>
      </w:r>
    </w:p>
    <w:p w:rsidR="00167AB0" w:rsidRDefault="00167AB0" w:rsidP="00167AB0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итогам рассмотрения вопроса, указанного в подпункте 8 пункта 9 настоящего Положения, комиссия принимает одно из следующих решений:</w:t>
      </w:r>
    </w:p>
    <w:p w:rsidR="00167AB0" w:rsidRDefault="00167AB0" w:rsidP="00745E09">
      <w:pPr>
        <w:pStyle w:val="a3"/>
        <w:numPr>
          <w:ilvl w:val="0"/>
          <w:numId w:val="15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Уставить, что муниципальный служащий не нарушил положения Кодекса этики и поведения лиц, замещающих государственные должности края, государственных гражданских </w:t>
      </w:r>
      <w:r w:rsidR="00857FE2">
        <w:rPr>
          <w:color w:val="000000"/>
          <w:sz w:val="28"/>
          <w:szCs w:val="28"/>
        </w:rPr>
        <w:t>служащих края, выборных должностных лиц местного самоуправления, муниципальных служащих;</w:t>
      </w:r>
    </w:p>
    <w:p w:rsidR="00857FE2" w:rsidRDefault="00857FE2" w:rsidP="00745E09">
      <w:pPr>
        <w:pStyle w:val="a3"/>
        <w:numPr>
          <w:ilvl w:val="0"/>
          <w:numId w:val="15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муниципальный служащий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</w:t>
      </w:r>
      <w:r w:rsidR="00745E09">
        <w:rPr>
          <w:color w:val="000000"/>
          <w:sz w:val="28"/>
          <w:szCs w:val="28"/>
        </w:rPr>
        <w:t xml:space="preserve">лиц местного самоуправления, муниципальных служащих. В этом случае комиссия указывает, какие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 нарушены, и указывает муниципальному служащему на неэтичность поведения. </w:t>
      </w:r>
    </w:p>
    <w:p w:rsidR="00745E09" w:rsidRDefault="00745E09" w:rsidP="00745E09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рассмотрения вопросов, указанных в подпунктах 1-3, 6 пункта 9 настоящего Положения, при наличии к тому оснований комиссия может принять иное решение, чем это предусмотрено пунктами 20-23 и 25 настоящего Положения. Основания и аргументы для принятия такого решения должны быть отражены в протоколе заседания комиссии. </w:t>
      </w:r>
    </w:p>
    <w:p w:rsidR="00745E09" w:rsidRDefault="00745E09" w:rsidP="00A33105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рассмотрения вопроса, предусмотренного подпунктом 4 пункта 9 настоящего Положения, комиссия принимает соответствующее </w:t>
      </w:r>
      <w:r w:rsidR="00A33105">
        <w:rPr>
          <w:color w:val="000000"/>
          <w:sz w:val="28"/>
          <w:szCs w:val="28"/>
        </w:rPr>
        <w:t xml:space="preserve">решение. </w:t>
      </w:r>
    </w:p>
    <w:p w:rsidR="00A33105" w:rsidRDefault="00A33105" w:rsidP="00A33105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 комиссии принимаются открытым голосованием (если комиссия не примет иное решение) простым большинством голосов </w:t>
      </w:r>
      <w:r>
        <w:rPr>
          <w:color w:val="000000"/>
          <w:sz w:val="28"/>
          <w:szCs w:val="28"/>
        </w:rPr>
        <w:lastRenderedPageBreak/>
        <w:t xml:space="preserve">присутствующих на заседании членов комиссии. При равенстве числа голосов голос председательствующего на заседании комиссии является решающим. </w:t>
      </w:r>
    </w:p>
    <w:p w:rsidR="00A33105" w:rsidRDefault="0083592D" w:rsidP="00A33105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подпункте 2 пункта 9 настоящего Положения, носят рекомендательный характер. Решение, принимаемое по итогам рассмотрения вопроса, указанного в подпункте 2 пункта 9 настоящего Положения, носит обязательный характер. </w:t>
      </w:r>
    </w:p>
    <w:p w:rsidR="0083592D" w:rsidRDefault="0083592D" w:rsidP="0083592D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заседании комиссии ведет аудиозапись и (или) стенограмма. </w:t>
      </w:r>
    </w:p>
    <w:p w:rsidR="00295097" w:rsidRDefault="00295097" w:rsidP="00295097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протоколе заседания комиссии указываются: </w:t>
      </w:r>
    </w:p>
    <w:p w:rsidR="00295097" w:rsidRDefault="00295097" w:rsidP="003E6AFF">
      <w:pPr>
        <w:pStyle w:val="a3"/>
        <w:numPr>
          <w:ilvl w:val="0"/>
          <w:numId w:val="16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заседания комиссии, фамилии, имена, отчества, членов комиссии и других лиц, присутствующих на заседании;</w:t>
      </w:r>
    </w:p>
    <w:p w:rsidR="00295097" w:rsidRDefault="00295097" w:rsidP="003E6AFF">
      <w:pPr>
        <w:pStyle w:val="a3"/>
        <w:numPr>
          <w:ilvl w:val="0"/>
          <w:numId w:val="16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заседания комиссии с формулировкой каждого из рассматриваемых на заседании комиссии вопросов;</w:t>
      </w:r>
    </w:p>
    <w:p w:rsidR="00295097" w:rsidRDefault="00295097" w:rsidP="003E6AFF">
      <w:pPr>
        <w:pStyle w:val="a3"/>
        <w:numPr>
          <w:ilvl w:val="0"/>
          <w:numId w:val="16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Фамилия, имя, отчество, должность муниципального служащего или гражданина, в отношении которого рассматривается вопрос; </w:t>
      </w:r>
    </w:p>
    <w:p w:rsidR="00295097" w:rsidRDefault="00295097" w:rsidP="003E6AFF">
      <w:pPr>
        <w:pStyle w:val="a3"/>
        <w:numPr>
          <w:ilvl w:val="0"/>
          <w:numId w:val="16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295097" w:rsidRDefault="00295097" w:rsidP="003E6AFF">
      <w:pPr>
        <w:pStyle w:val="a3"/>
        <w:numPr>
          <w:ilvl w:val="0"/>
          <w:numId w:val="16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295097" w:rsidRDefault="00295097" w:rsidP="003E6AFF">
      <w:pPr>
        <w:pStyle w:val="a3"/>
        <w:numPr>
          <w:ilvl w:val="0"/>
          <w:numId w:val="16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имена, отчества выступивших на заседании лиц и кратное изложение их выступлений</w:t>
      </w:r>
      <w:r w:rsidR="003E6AFF">
        <w:rPr>
          <w:color w:val="000000"/>
          <w:sz w:val="28"/>
          <w:szCs w:val="28"/>
        </w:rPr>
        <w:t>;</w:t>
      </w:r>
    </w:p>
    <w:p w:rsidR="003E6AFF" w:rsidRDefault="003E6AFF" w:rsidP="003E6AFF">
      <w:pPr>
        <w:pStyle w:val="a3"/>
        <w:numPr>
          <w:ilvl w:val="0"/>
          <w:numId w:val="16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информации;</w:t>
      </w:r>
    </w:p>
    <w:p w:rsidR="003E6AFF" w:rsidRDefault="003E6AFF" w:rsidP="003E6AFF">
      <w:pPr>
        <w:pStyle w:val="a3"/>
        <w:numPr>
          <w:ilvl w:val="0"/>
          <w:numId w:val="16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голосований;</w:t>
      </w:r>
    </w:p>
    <w:p w:rsidR="003E6AFF" w:rsidRDefault="003E6AFF" w:rsidP="003E6AFF">
      <w:pPr>
        <w:pStyle w:val="a3"/>
        <w:numPr>
          <w:ilvl w:val="0"/>
          <w:numId w:val="16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и обоснование его принятия. </w:t>
      </w:r>
    </w:p>
    <w:p w:rsidR="003E6AFF" w:rsidRDefault="003E6AFF" w:rsidP="003E6AFF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 комиссии, несогласный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«с особым мнением». Муниципальный служащий или гражданин, в отношении которого комиссией рассматривался вопрос, должен быть ознакомлен с особым мнением члена комиссии. </w:t>
      </w:r>
    </w:p>
    <w:p w:rsidR="003E6AFF" w:rsidRDefault="003E6AFF" w:rsidP="003E6AFF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протокола заседания комиссии в течение 7 рабочих дней со дня заседания направляются руководителю органа местного самоуправления, в виде выписок из него в части, касающейся муниципального служащего, - муниципальному служащему, а также по решению комиссии – иным заинтересованным лицам. </w:t>
      </w:r>
    </w:p>
    <w:p w:rsidR="003E6AFF" w:rsidRDefault="003E6AFF" w:rsidP="003E6AFF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Лица, указанные в пункте 33 настоящего Положения, рассматривают </w:t>
      </w:r>
      <w:r w:rsidR="00510C7E">
        <w:rPr>
          <w:color w:val="000000"/>
          <w:sz w:val="28"/>
          <w:szCs w:val="28"/>
        </w:rPr>
        <w:t xml:space="preserve">протокол заседание комиссии, вправе учесть в пределах своей </w:t>
      </w:r>
      <w:proofErr w:type="gramStart"/>
      <w:r w:rsidR="00510C7E">
        <w:rPr>
          <w:color w:val="000000"/>
          <w:sz w:val="28"/>
          <w:szCs w:val="28"/>
        </w:rPr>
        <w:t>компетенции</w:t>
      </w:r>
      <w:proofErr w:type="gramEnd"/>
      <w:r w:rsidR="00510C7E">
        <w:rPr>
          <w:color w:val="000000"/>
          <w:sz w:val="28"/>
          <w:szCs w:val="28"/>
        </w:rPr>
        <w:t xml:space="preserve"> содержащиеся в нем рекомендации при принятия решения о применении к муниципальному служащему мер ответственности, </w:t>
      </w:r>
      <w:r w:rsidR="00510C7E">
        <w:rPr>
          <w:color w:val="000000"/>
          <w:sz w:val="28"/>
          <w:szCs w:val="28"/>
        </w:rPr>
        <w:lastRenderedPageBreak/>
        <w:t xml:space="preserve">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510C7E" w:rsidRDefault="00510C7E" w:rsidP="00510C7E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рассмотрении рекомендаций комиссии и принятии решении лица, указанные в пункте 33 настоящего Положения, или уполномоченные ими должностные лица в письменной форме уведомляют комиссию в месячный срок со дня поступления к нему протокола заседания комиссии. Данное решение оглашается на ближайшем заседании комиссии и принимается к сведению без обсуждения. </w:t>
      </w:r>
    </w:p>
    <w:p w:rsidR="00C53168" w:rsidRDefault="00C53168" w:rsidP="00C5316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муниципального служащего информация об этом предоставляется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53168" w:rsidRDefault="00C53168" w:rsidP="00C5316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</w:t>
      </w:r>
      <w:r w:rsidR="007C167B">
        <w:rPr>
          <w:color w:val="000000"/>
          <w:sz w:val="28"/>
          <w:szCs w:val="28"/>
        </w:rPr>
        <w:t xml:space="preserve">в </w:t>
      </w:r>
      <w:r w:rsidR="003A77F7">
        <w:rPr>
          <w:color w:val="000000"/>
          <w:sz w:val="28"/>
          <w:szCs w:val="28"/>
        </w:rPr>
        <w:t xml:space="preserve">трехдневный срок, </w:t>
      </w:r>
      <w:r w:rsidR="00FD12FB">
        <w:rPr>
          <w:color w:val="000000"/>
          <w:sz w:val="28"/>
          <w:szCs w:val="28"/>
        </w:rPr>
        <w:t xml:space="preserve">а при необходимости – немедленно.  </w:t>
      </w:r>
    </w:p>
    <w:p w:rsidR="00FD12FB" w:rsidRDefault="00FD12FB" w:rsidP="00C5316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FD12FB" w:rsidRDefault="00FD12FB" w:rsidP="00C5316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Копия протокола заседания комиссии или выписки из него, содержащая решение комиссии, принятое в отношении муниципального служащего, приобщается к личному делу муниципального служащего. </w:t>
      </w:r>
    </w:p>
    <w:p w:rsidR="00FD12FB" w:rsidRDefault="00B101C3" w:rsidP="00C5316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Организационно-техническое и документационное обеспечение </w:t>
      </w:r>
      <w:r w:rsidR="00D325B1">
        <w:rPr>
          <w:color w:val="000000"/>
          <w:sz w:val="28"/>
          <w:szCs w:val="28"/>
        </w:rPr>
        <w:t xml:space="preserve">деятельности комиссий осуществляет орган местного самоуправления. </w:t>
      </w:r>
    </w:p>
    <w:p w:rsidR="00C53168" w:rsidRDefault="00C53168" w:rsidP="00C53168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D325B1" w:rsidRDefault="00D325B1" w:rsidP="00C53168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D325B1" w:rsidRDefault="00D325B1" w:rsidP="00C53168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D325B1" w:rsidRDefault="00D325B1" w:rsidP="00C53168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D325B1" w:rsidRDefault="00D325B1" w:rsidP="00C53168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D325B1" w:rsidRDefault="00D325B1" w:rsidP="00C53168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D325B1" w:rsidRDefault="00D325B1" w:rsidP="00C53168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D325B1" w:rsidRDefault="00D325B1" w:rsidP="00C53168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D325B1" w:rsidRDefault="00D325B1" w:rsidP="00C53168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D325B1" w:rsidRDefault="00D325B1" w:rsidP="00C53168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C53168" w:rsidRDefault="00C53168" w:rsidP="00C53168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510C7E" w:rsidRDefault="00510C7E" w:rsidP="00C53168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A33105" w:rsidRDefault="00A33105" w:rsidP="00295097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BB51A6" w:rsidRDefault="00BB51A6" w:rsidP="00BB51A6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</w:p>
    <w:p w:rsidR="00A60AF4" w:rsidRPr="00A60AF4" w:rsidRDefault="00BB51A6" w:rsidP="00BB51A6">
      <w:pPr>
        <w:pStyle w:val="a3"/>
        <w:tabs>
          <w:tab w:val="left" w:pos="1380"/>
        </w:tabs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A60AF4" w:rsidRPr="00A60AF4" w:rsidSect="0042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63" w:rsidRDefault="00490563" w:rsidP="00C86148">
      <w:pPr>
        <w:spacing w:after="0" w:line="240" w:lineRule="auto"/>
      </w:pPr>
      <w:r>
        <w:separator/>
      </w:r>
    </w:p>
  </w:endnote>
  <w:endnote w:type="continuationSeparator" w:id="0">
    <w:p w:rsidR="00490563" w:rsidRDefault="00490563" w:rsidP="00C8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63" w:rsidRDefault="00490563" w:rsidP="00C86148">
      <w:pPr>
        <w:spacing w:after="0" w:line="240" w:lineRule="auto"/>
      </w:pPr>
      <w:r>
        <w:separator/>
      </w:r>
    </w:p>
  </w:footnote>
  <w:footnote w:type="continuationSeparator" w:id="0">
    <w:p w:rsidR="00490563" w:rsidRDefault="00490563" w:rsidP="00C8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156"/>
    <w:multiLevelType w:val="hybridMultilevel"/>
    <w:tmpl w:val="4C048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689F"/>
    <w:multiLevelType w:val="hybridMultilevel"/>
    <w:tmpl w:val="DA04501C"/>
    <w:lvl w:ilvl="0" w:tplc="65C6F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2518F"/>
    <w:multiLevelType w:val="hybridMultilevel"/>
    <w:tmpl w:val="93C6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56157"/>
    <w:multiLevelType w:val="hybridMultilevel"/>
    <w:tmpl w:val="063A5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8852DD"/>
    <w:multiLevelType w:val="hybridMultilevel"/>
    <w:tmpl w:val="6D5AAB30"/>
    <w:lvl w:ilvl="0" w:tplc="E0EC3B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C24346"/>
    <w:multiLevelType w:val="hybridMultilevel"/>
    <w:tmpl w:val="46E06D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644165"/>
    <w:multiLevelType w:val="hybridMultilevel"/>
    <w:tmpl w:val="A9583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02A65"/>
    <w:multiLevelType w:val="hybridMultilevel"/>
    <w:tmpl w:val="DE2E4424"/>
    <w:lvl w:ilvl="0" w:tplc="F20A0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C55495"/>
    <w:multiLevelType w:val="hybridMultilevel"/>
    <w:tmpl w:val="3030F8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17106F"/>
    <w:multiLevelType w:val="hybridMultilevel"/>
    <w:tmpl w:val="27B2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A2B42"/>
    <w:multiLevelType w:val="hybridMultilevel"/>
    <w:tmpl w:val="04161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D0C50"/>
    <w:multiLevelType w:val="hybridMultilevel"/>
    <w:tmpl w:val="9FD66D32"/>
    <w:lvl w:ilvl="0" w:tplc="19BA6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A477A5"/>
    <w:multiLevelType w:val="hybridMultilevel"/>
    <w:tmpl w:val="B9766F06"/>
    <w:lvl w:ilvl="0" w:tplc="1A6CED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D870CB"/>
    <w:multiLevelType w:val="hybridMultilevel"/>
    <w:tmpl w:val="907ED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C4412"/>
    <w:multiLevelType w:val="hybridMultilevel"/>
    <w:tmpl w:val="17C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01412"/>
    <w:multiLevelType w:val="hybridMultilevel"/>
    <w:tmpl w:val="4880B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6E7"/>
    <w:rsid w:val="0000000C"/>
    <w:rsid w:val="0011092D"/>
    <w:rsid w:val="00167AB0"/>
    <w:rsid w:val="001843C4"/>
    <w:rsid w:val="001A0DF4"/>
    <w:rsid w:val="001A7B81"/>
    <w:rsid w:val="0027092E"/>
    <w:rsid w:val="00295097"/>
    <w:rsid w:val="002D2607"/>
    <w:rsid w:val="002D7955"/>
    <w:rsid w:val="00301089"/>
    <w:rsid w:val="00316A90"/>
    <w:rsid w:val="00320699"/>
    <w:rsid w:val="00344AB1"/>
    <w:rsid w:val="003451BE"/>
    <w:rsid w:val="00351DDB"/>
    <w:rsid w:val="00360C61"/>
    <w:rsid w:val="003A77F7"/>
    <w:rsid w:val="003E6AFF"/>
    <w:rsid w:val="003F1243"/>
    <w:rsid w:val="00400F10"/>
    <w:rsid w:val="00420B0C"/>
    <w:rsid w:val="00490563"/>
    <w:rsid w:val="00497CAB"/>
    <w:rsid w:val="004A5C3D"/>
    <w:rsid w:val="004C2E01"/>
    <w:rsid w:val="00510C7E"/>
    <w:rsid w:val="005158CE"/>
    <w:rsid w:val="005308BD"/>
    <w:rsid w:val="00557D88"/>
    <w:rsid w:val="00584EAC"/>
    <w:rsid w:val="005D09A4"/>
    <w:rsid w:val="0067632E"/>
    <w:rsid w:val="006F1179"/>
    <w:rsid w:val="00735405"/>
    <w:rsid w:val="00745E09"/>
    <w:rsid w:val="007C167B"/>
    <w:rsid w:val="007C714F"/>
    <w:rsid w:val="0083592D"/>
    <w:rsid w:val="00857FE2"/>
    <w:rsid w:val="008C3EC2"/>
    <w:rsid w:val="008D0393"/>
    <w:rsid w:val="00924487"/>
    <w:rsid w:val="00931408"/>
    <w:rsid w:val="009538B3"/>
    <w:rsid w:val="009A78C7"/>
    <w:rsid w:val="009B40A7"/>
    <w:rsid w:val="009F5037"/>
    <w:rsid w:val="00A00124"/>
    <w:rsid w:val="00A27672"/>
    <w:rsid w:val="00A33105"/>
    <w:rsid w:val="00A60AF4"/>
    <w:rsid w:val="00AF1EA8"/>
    <w:rsid w:val="00B101C3"/>
    <w:rsid w:val="00B126E7"/>
    <w:rsid w:val="00B3591F"/>
    <w:rsid w:val="00B3645B"/>
    <w:rsid w:val="00BB51A6"/>
    <w:rsid w:val="00BD6635"/>
    <w:rsid w:val="00BF565D"/>
    <w:rsid w:val="00C17861"/>
    <w:rsid w:val="00C53168"/>
    <w:rsid w:val="00C86148"/>
    <w:rsid w:val="00CE1B2E"/>
    <w:rsid w:val="00D1220D"/>
    <w:rsid w:val="00D325B1"/>
    <w:rsid w:val="00D5572F"/>
    <w:rsid w:val="00E17BDF"/>
    <w:rsid w:val="00E22183"/>
    <w:rsid w:val="00E45247"/>
    <w:rsid w:val="00E91FF3"/>
    <w:rsid w:val="00F90647"/>
    <w:rsid w:val="00FC1BD7"/>
    <w:rsid w:val="00FD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6E7"/>
  </w:style>
  <w:style w:type="character" w:styleId="a4">
    <w:name w:val="Hyperlink"/>
    <w:basedOn w:val="a0"/>
    <w:uiPriority w:val="99"/>
    <w:semiHidden/>
    <w:unhideWhenUsed/>
    <w:rsid w:val="00B126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C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6148"/>
  </w:style>
  <w:style w:type="paragraph" w:styleId="a9">
    <w:name w:val="footer"/>
    <w:basedOn w:val="a"/>
    <w:link w:val="aa"/>
    <w:uiPriority w:val="99"/>
    <w:semiHidden/>
    <w:unhideWhenUsed/>
    <w:rsid w:val="00C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8FD7D-A3B7-494F-8A02-5A355E2B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3879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12</cp:revision>
  <cp:lastPrinted>2015-12-16T04:00:00Z</cp:lastPrinted>
  <dcterms:created xsi:type="dcterms:W3CDTF">2015-12-03T03:24:00Z</dcterms:created>
  <dcterms:modified xsi:type="dcterms:W3CDTF">2015-12-16T04:00:00Z</dcterms:modified>
</cp:coreProperties>
</file>