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39009C">
        <w:rPr>
          <w:b/>
          <w:sz w:val="28"/>
          <w:szCs w:val="28"/>
        </w:rPr>
        <w:t xml:space="preserve">депутатов </w:t>
      </w:r>
      <w:proofErr w:type="spellStart"/>
      <w:r w:rsidR="0039009C">
        <w:rPr>
          <w:b/>
          <w:sz w:val="28"/>
          <w:szCs w:val="28"/>
        </w:rPr>
        <w:t>Солоухинского</w:t>
      </w:r>
      <w:proofErr w:type="spellEnd"/>
      <w:r w:rsidR="0039009C">
        <w:rPr>
          <w:b/>
          <w:sz w:val="28"/>
          <w:szCs w:val="28"/>
        </w:rPr>
        <w:t xml:space="preserve"> сельского Совета депутатов</w:t>
      </w:r>
      <w:r>
        <w:rPr>
          <w:b/>
          <w:sz w:val="28"/>
          <w:szCs w:val="28"/>
        </w:rPr>
        <w:t xml:space="preserve">, а также сведения доходах, об имуществе и обязательствах имущественного характера супруга (супруги) и несовершеннолетних детей 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 год </w:t>
      </w:r>
    </w:p>
    <w:p w:rsidR="00ED3B3D" w:rsidRDefault="00ED3B3D" w:rsidP="00ED3B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612"/>
        <w:gridCol w:w="1645"/>
        <w:gridCol w:w="2271"/>
        <w:gridCol w:w="1134"/>
        <w:gridCol w:w="1134"/>
        <w:gridCol w:w="1559"/>
        <w:gridCol w:w="1276"/>
        <w:gridCol w:w="1134"/>
        <w:gridCol w:w="1700"/>
      </w:tblGrid>
      <w:tr w:rsidR="00ED3B3D" w:rsidRPr="00EA1C99" w:rsidTr="00572E2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rPr>
                <w:b/>
              </w:rPr>
            </w:pPr>
            <w:bookmarkStart w:id="0" w:name="_GoBack"/>
            <w:r w:rsidRPr="00EA1C99">
              <w:rPr>
                <w:b/>
              </w:rPr>
              <w:t xml:space="preserve">    </w:t>
            </w:r>
            <w:proofErr w:type="spellStart"/>
            <w:proofErr w:type="gramStart"/>
            <w:r w:rsidRPr="00EA1C99">
              <w:rPr>
                <w:b/>
              </w:rPr>
              <w:t>Фамилия,имя</w:t>
            </w:r>
            <w:proofErr w:type="spellEnd"/>
            <w:proofErr w:type="gramEnd"/>
            <w:r w:rsidRPr="00EA1C99">
              <w:rPr>
                <w:b/>
              </w:rPr>
              <w:t xml:space="preserve">,     </w:t>
            </w:r>
            <w:r w:rsidRPr="00EA1C99">
              <w:rPr>
                <w:b/>
              </w:rPr>
              <w:br/>
              <w:t xml:space="preserve">       отчество      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rPr>
                <w:b/>
              </w:rPr>
            </w:pPr>
            <w:r w:rsidRPr="00EA1C99">
              <w:rPr>
                <w:b/>
              </w:rPr>
              <w:t>Должность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proofErr w:type="gramStart"/>
            <w:r w:rsidRPr="00EA1C99">
              <w:rPr>
                <w:b/>
              </w:rPr>
              <w:t xml:space="preserve">Общая </w:t>
            </w:r>
            <w:r w:rsidRPr="00EA1C99">
              <w:rPr>
                <w:b/>
              </w:rPr>
              <w:br/>
              <w:t xml:space="preserve"> сумма</w:t>
            </w:r>
            <w:proofErr w:type="gramEnd"/>
            <w:r w:rsidRPr="00EA1C99">
              <w:rPr>
                <w:b/>
              </w:rPr>
              <w:t xml:space="preserve"> </w:t>
            </w:r>
            <w:r w:rsidRPr="00EA1C99">
              <w:rPr>
                <w:b/>
              </w:rPr>
              <w:br/>
              <w:t xml:space="preserve"> дохода</w:t>
            </w:r>
            <w:r w:rsidRPr="00EA1C99">
              <w:rPr>
                <w:b/>
              </w:rPr>
              <w:br/>
              <w:t>за год, руб.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 xml:space="preserve">Перечень объектов </w:t>
            </w:r>
            <w:proofErr w:type="gramStart"/>
            <w:r w:rsidRPr="00EA1C99">
              <w:rPr>
                <w:b/>
              </w:rPr>
              <w:t xml:space="preserve">недвижимости,  </w:t>
            </w:r>
            <w:r w:rsidRPr="00EA1C99">
              <w:rPr>
                <w:b/>
              </w:rPr>
              <w:br/>
              <w:t xml:space="preserve"> </w:t>
            </w:r>
            <w:proofErr w:type="gramEnd"/>
            <w:r w:rsidRPr="00EA1C99">
              <w:rPr>
                <w:b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 xml:space="preserve">Перечень объектов </w:t>
            </w:r>
            <w:proofErr w:type="gramStart"/>
            <w:r w:rsidRPr="00EA1C99">
              <w:rPr>
                <w:b/>
              </w:rPr>
              <w:t xml:space="preserve">недвижимости,  </w:t>
            </w:r>
            <w:r w:rsidRPr="00EA1C99">
              <w:rPr>
                <w:b/>
              </w:rPr>
              <w:br/>
              <w:t>находящихся</w:t>
            </w:r>
            <w:proofErr w:type="gramEnd"/>
            <w:r w:rsidRPr="00EA1C99">
              <w:rPr>
                <w:b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proofErr w:type="gramStart"/>
            <w:r w:rsidRPr="00EA1C99">
              <w:rPr>
                <w:b/>
              </w:rPr>
              <w:t xml:space="preserve">Перечень  </w:t>
            </w:r>
            <w:r w:rsidRPr="00EA1C99">
              <w:rPr>
                <w:b/>
              </w:rPr>
              <w:br/>
              <w:t>транспортных</w:t>
            </w:r>
            <w:proofErr w:type="gramEnd"/>
            <w:r w:rsidRPr="00EA1C99">
              <w:rPr>
                <w:b/>
              </w:rPr>
              <w:br/>
              <w:t xml:space="preserve">  средств,  </w:t>
            </w:r>
            <w:r w:rsidRPr="00EA1C99">
              <w:rPr>
                <w:b/>
              </w:rPr>
              <w:br/>
              <w:t xml:space="preserve"> вид, марка</w:t>
            </w:r>
          </w:p>
        </w:tc>
      </w:tr>
      <w:tr w:rsidR="00ED3B3D" w:rsidRPr="00EA1C99" w:rsidTr="00572E21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EA1C99" w:rsidRDefault="00ED3B3D">
            <w:pPr>
              <w:rPr>
                <w:b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EA1C99" w:rsidRDefault="00ED3B3D">
            <w:pPr>
              <w:rPr>
                <w:b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EA1C99" w:rsidRDefault="00ED3B3D">
            <w:pPr>
              <w:rPr>
                <w:b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 xml:space="preserve">вид объекта </w:t>
            </w:r>
            <w:r w:rsidRPr="00EA1C99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>площадь,</w:t>
            </w:r>
            <w:r w:rsidRPr="00EA1C99">
              <w:rPr>
                <w:b/>
              </w:rPr>
              <w:br/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 xml:space="preserve">страна   </w:t>
            </w:r>
            <w:r w:rsidRPr="00EA1C99">
              <w:rPr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 xml:space="preserve">вид объекта </w:t>
            </w:r>
            <w:r w:rsidRPr="00EA1C99">
              <w:rPr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>площадь,</w:t>
            </w:r>
            <w:r w:rsidRPr="00EA1C99">
              <w:rPr>
                <w:b/>
              </w:rPr>
              <w:br/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EA1C99" w:rsidRDefault="00ED3B3D">
            <w:pPr>
              <w:pStyle w:val="ConsPlusCell"/>
              <w:jc w:val="center"/>
              <w:rPr>
                <w:b/>
              </w:rPr>
            </w:pPr>
            <w:r w:rsidRPr="00EA1C99">
              <w:rPr>
                <w:b/>
              </w:rPr>
              <w:t xml:space="preserve">страна   </w:t>
            </w:r>
            <w:r w:rsidRPr="00EA1C99">
              <w:rPr>
                <w:b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Pr="00EA1C99" w:rsidRDefault="00ED3B3D">
            <w:pPr>
              <w:rPr>
                <w:b/>
              </w:rPr>
            </w:pPr>
          </w:p>
        </w:tc>
      </w:tr>
      <w:bookmarkEnd w:id="0"/>
      <w:tr w:rsidR="00ED3B3D" w:rsidTr="00572E21"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C" w:rsidRDefault="0039009C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Шамсутдинов </w:t>
            </w:r>
            <w:proofErr w:type="spellStart"/>
            <w:r>
              <w:rPr>
                <w:color w:val="000000"/>
              </w:rPr>
              <w:t>Сабит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D3B3D" w:rsidRDefault="0039009C">
            <w:pPr>
              <w:pStyle w:val="ConsPlusCel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Мусович</w:t>
            </w:r>
            <w:proofErr w:type="spellEnd"/>
          </w:p>
          <w:p w:rsidR="00ED3B3D" w:rsidRDefault="00ED3B3D">
            <w:pPr>
              <w:pStyle w:val="ConsPlusCell"/>
              <w:rPr>
                <w:color w:val="FFFFFF"/>
              </w:rPr>
            </w:pPr>
            <w:r>
              <w:rPr>
                <w:color w:val="FFFFFF"/>
              </w:rPr>
              <w:br/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641B1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39009C">
              <w:rPr>
                <w:rFonts w:ascii="Courier New" w:hAnsi="Courier New" w:cs="Courier New"/>
              </w:rPr>
              <w:t xml:space="preserve">епутат </w:t>
            </w:r>
            <w:proofErr w:type="spellStart"/>
            <w:r w:rsidR="0039009C">
              <w:rPr>
                <w:rFonts w:ascii="Courier New" w:hAnsi="Courier New" w:cs="Courier New"/>
              </w:rPr>
              <w:t>Солоухинского</w:t>
            </w:r>
            <w:proofErr w:type="spellEnd"/>
            <w:r w:rsidR="0039009C"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39009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136917,26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 w:rsidP="0039009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39009C" w:rsidRDefault="008D448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39009C">
              <w:rPr>
                <w:rFonts w:ascii="Courier New" w:hAnsi="Courier New" w:cs="Courier New"/>
              </w:rPr>
              <w:t>илой дом</w:t>
            </w:r>
          </w:p>
          <w:p w:rsidR="0039009C" w:rsidRDefault="0039009C" w:rsidP="0039009C"/>
          <w:p w:rsidR="0039009C" w:rsidRPr="0039009C" w:rsidRDefault="0039009C" w:rsidP="0039009C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C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39009C" w:rsidRDefault="0039009C" w:rsidP="0039009C"/>
          <w:p w:rsidR="0039009C" w:rsidRDefault="0039009C" w:rsidP="0039009C">
            <w:r>
              <w:t>60.0</w:t>
            </w:r>
          </w:p>
          <w:p w:rsidR="0039009C" w:rsidRPr="0039009C" w:rsidRDefault="0039009C" w:rsidP="0039009C"/>
          <w:p w:rsidR="00ED3B3D" w:rsidRPr="0039009C" w:rsidRDefault="0039009C" w:rsidP="0039009C">
            <w: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C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39009C" w:rsidRDefault="0039009C" w:rsidP="0039009C"/>
          <w:p w:rsidR="0039009C" w:rsidRDefault="0039009C" w:rsidP="0039009C">
            <w:r>
              <w:t>Россия</w:t>
            </w:r>
          </w:p>
          <w:p w:rsidR="0039009C" w:rsidRDefault="0039009C" w:rsidP="0039009C"/>
          <w:p w:rsidR="00ED3B3D" w:rsidRPr="0039009C" w:rsidRDefault="0039009C" w:rsidP="0039009C">
            <w:r>
              <w:t>Россия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D3B3D" w:rsidTr="00572E21">
        <w:trPr>
          <w:trHeight w:val="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Default="00ED3B3D">
            <w:pPr>
              <w:rPr>
                <w:color w:val="FFFFFF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39009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101834,23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 w:rsidP="0039009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39009C" w:rsidRDefault="008D448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39009C">
              <w:rPr>
                <w:rFonts w:ascii="Courier New" w:hAnsi="Courier New" w:cs="Courier New"/>
              </w:rPr>
              <w:t>илой дом</w:t>
            </w:r>
          </w:p>
          <w:p w:rsidR="008D448B" w:rsidRDefault="008D448B">
            <w:pPr>
              <w:pStyle w:val="ConsPlusCell"/>
            </w:pPr>
          </w:p>
          <w:p w:rsidR="00675579" w:rsidRDefault="00675579">
            <w:pPr>
              <w:pStyle w:val="ConsPlusCell"/>
              <w:rPr>
                <w:rFonts w:ascii="Courier New" w:hAnsi="Courier New" w:cs="Courier New"/>
              </w:rPr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9" w:rsidRDefault="00675579" w:rsidP="00675579"/>
          <w:p w:rsidR="00675579" w:rsidRDefault="00675579" w:rsidP="00675579"/>
          <w:p w:rsidR="00675579" w:rsidRDefault="004229DC" w:rsidP="00675579">
            <w:r>
              <w:t>60.0</w:t>
            </w:r>
          </w:p>
          <w:p w:rsidR="00675579" w:rsidRDefault="00675579" w:rsidP="00675579"/>
          <w:p w:rsidR="00ED3B3D" w:rsidRPr="00675579" w:rsidRDefault="00675579" w:rsidP="00675579">
            <w: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C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D3B3D" w:rsidRDefault="0039009C" w:rsidP="0039009C">
            <w:r>
              <w:t>Россия</w:t>
            </w:r>
          </w:p>
          <w:p w:rsidR="00675579" w:rsidRDefault="00675579" w:rsidP="0039009C"/>
          <w:p w:rsidR="0039009C" w:rsidRPr="0039009C" w:rsidRDefault="0039009C" w:rsidP="0039009C">
            <w:r>
              <w:t>Россия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641B1E">
            <w:pPr>
              <w:pStyle w:val="ConsPlusCell"/>
            </w:pPr>
            <w:proofErr w:type="spellStart"/>
            <w:r>
              <w:t>Зарипова</w:t>
            </w:r>
            <w:proofErr w:type="spellEnd"/>
          </w:p>
          <w:p w:rsidR="00641B1E" w:rsidRDefault="00641B1E" w:rsidP="00641B1E">
            <w:pPr>
              <w:pStyle w:val="ConsPlusCell"/>
            </w:pPr>
            <w:proofErr w:type="spellStart"/>
            <w:r>
              <w:t>Фагиля</w:t>
            </w:r>
            <w:proofErr w:type="spellEnd"/>
            <w:r>
              <w:br/>
            </w:r>
            <w:proofErr w:type="spellStart"/>
            <w:r>
              <w:t>Гильмитдиновна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641B1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  <w:proofErr w:type="spellStart"/>
            <w:r>
              <w:rPr>
                <w:rFonts w:ascii="Courier New" w:hAnsi="Courier New" w:cs="Courier New"/>
              </w:rPr>
              <w:t>Солоухинского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641B1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159919,73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 w:rsidP="00641B1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641B1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33,7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9" w:rsidRDefault="00334B59" w:rsidP="00334B5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334B59" w:rsidRDefault="00334B59" w:rsidP="00334B59">
            <w:pPr>
              <w:pStyle w:val="ConsPlusCell"/>
            </w:pPr>
          </w:p>
          <w:p w:rsidR="00ED3B3D" w:rsidRDefault="00334B59" w:rsidP="00334B59">
            <w:pPr>
              <w:pStyle w:val="ConsPlusCell"/>
              <w:rPr>
                <w:rFonts w:ascii="Courier New" w:hAnsi="Courier New" w:cs="Courier New"/>
              </w:rPr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E" w:rsidRDefault="00FF3D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61,9</w:t>
            </w:r>
          </w:p>
          <w:p w:rsidR="00FF3D0E" w:rsidRPr="00FF3D0E" w:rsidRDefault="00FF3D0E" w:rsidP="00FF3D0E"/>
          <w:p w:rsidR="00FF3D0E" w:rsidRDefault="00FF3D0E" w:rsidP="00FF3D0E"/>
          <w:p w:rsidR="00ED3B3D" w:rsidRPr="00FF3D0E" w:rsidRDefault="00FF3D0E" w:rsidP="00FF3D0E">
            <w:r>
              <w:t>2600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6" w:rsidRDefault="00E31A3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31A36" w:rsidRPr="00E31A36" w:rsidRDefault="00E31A36" w:rsidP="00E31A36"/>
          <w:p w:rsidR="00E31A36" w:rsidRDefault="00E31A36" w:rsidP="00E31A36"/>
          <w:p w:rsidR="00ED3B3D" w:rsidRPr="00E31A36" w:rsidRDefault="00E31A36" w:rsidP="00E31A36">
            <w:r>
              <w:t>Россия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Default="00ED3B3D"/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 w:rsidP="00334B5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FF3D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40300,00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участок, 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 w:rsidP="00FF3D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FF3D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2600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FF3D0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9" w:rsidRDefault="00334B59" w:rsidP="00334B5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Квартира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334B5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334B5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31A36" w:rsidRDefault="00E31A3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>
              <w:rPr>
                <w:rFonts w:ascii="Courier New" w:hAnsi="Courier New" w:cs="Courier New"/>
              </w:rPr>
              <w:lastRenderedPageBreak/>
              <w:t>легковой НИССАНДатсон,1989г.</w:t>
            </w:r>
          </w:p>
          <w:p w:rsidR="00E31A36" w:rsidRDefault="00E31A3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ДТ75, 1985г.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32BCF">
            <w:pPr>
              <w:pStyle w:val="ConsPlusCell"/>
            </w:pPr>
            <w:proofErr w:type="spellStart"/>
            <w:r>
              <w:lastRenderedPageBreak/>
              <w:t>Гайфулина</w:t>
            </w:r>
            <w:proofErr w:type="spellEnd"/>
          </w:p>
          <w:p w:rsidR="00032BCF" w:rsidRDefault="00032BCF">
            <w:pPr>
              <w:pStyle w:val="ConsPlusCell"/>
            </w:pPr>
            <w:proofErr w:type="spellStart"/>
            <w:r>
              <w:t>Ануда</w:t>
            </w:r>
            <w:proofErr w:type="spellEnd"/>
          </w:p>
          <w:p w:rsidR="00032BCF" w:rsidRDefault="00032BCF">
            <w:pPr>
              <w:pStyle w:val="ConsPlusCell"/>
            </w:pPr>
            <w:proofErr w:type="spellStart"/>
            <w:r>
              <w:t>Рамазановна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32BC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  <w:proofErr w:type="spellStart"/>
            <w:r>
              <w:rPr>
                <w:rFonts w:ascii="Courier New" w:hAnsi="Courier New" w:cs="Courier New"/>
              </w:rPr>
              <w:t>Солоухинского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32BC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106407,49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A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A784A" w:rsidRDefault="00CA784A" w:rsidP="00CA784A"/>
          <w:p w:rsidR="00ED3B3D" w:rsidRPr="00CA784A" w:rsidRDefault="00CA784A" w:rsidP="00CA784A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A" w:rsidRDefault="00CA784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  <w:p w:rsidR="00CA784A" w:rsidRDefault="00CA784A" w:rsidP="00CA784A"/>
          <w:p w:rsidR="00ED3B3D" w:rsidRPr="00CA784A" w:rsidRDefault="00CA784A" w:rsidP="00CA784A">
            <w: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Default="00ED3B3D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32BC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63061.00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A" w:rsidRDefault="00CA784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A784A" w:rsidRDefault="00CA784A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Pr="00CA784A" w:rsidRDefault="00ED3B3D">
            <w:pPr>
              <w:pStyle w:val="ConsPlusCell"/>
            </w:pPr>
            <w:r w:rsidRPr="00CA784A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4A" w:rsidRDefault="00CA784A" w:rsidP="00CA784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  <w:p w:rsidR="00CA784A" w:rsidRDefault="00CA784A" w:rsidP="00CA784A"/>
          <w:p w:rsidR="00ED3B3D" w:rsidRDefault="00CA784A" w:rsidP="00CA784A">
            <w:pPr>
              <w:pStyle w:val="ConsPlusCell"/>
              <w:rPr>
                <w:rFonts w:ascii="Courier New" w:hAnsi="Courier New" w:cs="Courier New"/>
              </w:rPr>
            </w:pPr>
            <w: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44" w:rsidRDefault="00ED3B3D" w:rsidP="009D36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легковой </w:t>
            </w:r>
            <w:r w:rsidR="009D3644">
              <w:rPr>
                <w:rFonts w:ascii="Courier New" w:hAnsi="Courier New" w:cs="Courier New"/>
              </w:rPr>
              <w:t xml:space="preserve">ТОЙОТА </w:t>
            </w:r>
            <w:proofErr w:type="spellStart"/>
            <w:r w:rsidR="009D3644">
              <w:rPr>
                <w:rFonts w:ascii="Courier New" w:hAnsi="Courier New" w:cs="Courier New"/>
              </w:rPr>
              <w:t>Карола</w:t>
            </w:r>
            <w:proofErr w:type="spellEnd"/>
            <w:r w:rsidR="009D364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9D3644">
              <w:rPr>
                <w:rFonts w:ascii="Courier New" w:hAnsi="Courier New" w:cs="Courier New"/>
              </w:rPr>
              <w:t>Спасиия</w:t>
            </w:r>
            <w:proofErr w:type="spellEnd"/>
            <w:r w:rsidR="009D3644">
              <w:rPr>
                <w:rFonts w:ascii="Courier New" w:hAnsi="Courier New" w:cs="Courier New"/>
              </w:rPr>
              <w:t>,</w:t>
            </w:r>
          </w:p>
          <w:p w:rsidR="00ED3B3D" w:rsidRDefault="009D3644" w:rsidP="009D36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1991г.</w:t>
            </w:r>
          </w:p>
          <w:p w:rsidR="009D3644" w:rsidRDefault="009D3644" w:rsidP="009D364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Т-28,1991г.</w:t>
            </w:r>
          </w:p>
        </w:tc>
      </w:tr>
      <w:tr w:rsidR="00572E21" w:rsidTr="00572E21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E21" w:rsidRDefault="00572E21">
            <w:pPr>
              <w:pStyle w:val="ConsPlusCell"/>
            </w:pPr>
            <w:proofErr w:type="spellStart"/>
            <w:r>
              <w:t>Цыцерев</w:t>
            </w:r>
            <w:proofErr w:type="spellEnd"/>
          </w:p>
          <w:p w:rsidR="00572E21" w:rsidRDefault="00572E21">
            <w:pPr>
              <w:pStyle w:val="ConsPlusCell"/>
            </w:pPr>
            <w:r>
              <w:t>Василий</w:t>
            </w:r>
          </w:p>
          <w:p w:rsidR="00572E21" w:rsidRDefault="00572E21" w:rsidP="00572E21">
            <w:pPr>
              <w:pStyle w:val="ConsPlusCell"/>
            </w:pPr>
            <w:r>
              <w:t>Дмитриевич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  <w:proofErr w:type="spellStart"/>
            <w:r>
              <w:rPr>
                <w:rFonts w:ascii="Courier New" w:hAnsi="Courier New" w:cs="Courier New"/>
              </w:rPr>
              <w:t>Солоухинского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158580,99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</w:p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</w:p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3200,0</w:t>
            </w:r>
          </w:p>
          <w:p w:rsidR="00572E21" w:rsidRPr="00572E21" w:rsidRDefault="00572E21" w:rsidP="00572E21"/>
          <w:p w:rsidR="00572E21" w:rsidRDefault="00572E21" w:rsidP="00572E21"/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72E21" w:rsidRPr="00572E21" w:rsidRDefault="00572E21" w:rsidP="00572E21"/>
          <w:p w:rsidR="00572E21" w:rsidRDefault="00572E21" w:rsidP="00572E21"/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t>Россия</w:t>
            </w:r>
          </w:p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</w:p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</w:p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</w:p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1" w:rsidRPr="00572E21" w:rsidRDefault="00572E21" w:rsidP="00572E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1" w:rsidRPr="00572E21" w:rsidRDefault="00572E21" w:rsidP="00572E2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 Лада212140,2012г.</w:t>
            </w:r>
          </w:p>
          <w:p w:rsidR="00572E21" w:rsidRDefault="007564FC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 Т-26,1987г.</w:t>
            </w:r>
          </w:p>
        </w:tc>
      </w:tr>
      <w:tr w:rsidR="00572E21" w:rsidTr="00572E21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>
            <w:pPr>
              <w:pStyle w:val="ConsPlusCell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183250,77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Pr="00572E21" w:rsidRDefault="00572E21" w:rsidP="00572E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Pr="00572E21" w:rsidRDefault="00572E21" w:rsidP="00572E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</w:p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3200,0</w:t>
            </w:r>
          </w:p>
          <w:p w:rsidR="00572E21" w:rsidRPr="00572E21" w:rsidRDefault="00572E21" w:rsidP="00572E21"/>
          <w:p w:rsidR="00572E21" w:rsidRDefault="00572E21" w:rsidP="00572E21"/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572E21" w:rsidRPr="00572E21" w:rsidRDefault="00572E21" w:rsidP="00572E21"/>
          <w:p w:rsidR="00572E21" w:rsidRDefault="00572E21" w:rsidP="00572E21"/>
          <w:p w:rsidR="00572E21" w:rsidRDefault="00572E21" w:rsidP="00572E21">
            <w:pPr>
              <w:pStyle w:val="ConsPlusCell"/>
              <w:rPr>
                <w:rFonts w:ascii="Courier New" w:hAnsi="Courier New" w:cs="Courier New"/>
              </w:rPr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1" w:rsidRDefault="00572E2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D3B3D" w:rsidTr="00572E21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A11AE">
            <w:pPr>
              <w:pStyle w:val="ConsPlusCell"/>
            </w:pPr>
            <w:r>
              <w:lastRenderedPageBreak/>
              <w:t>Радченко</w:t>
            </w:r>
          </w:p>
          <w:p w:rsidR="001A11AE" w:rsidRDefault="001A11AE">
            <w:pPr>
              <w:pStyle w:val="ConsPlusCell"/>
            </w:pPr>
            <w:r>
              <w:t>Ирина</w:t>
            </w:r>
            <w:r>
              <w:br/>
            </w:r>
            <w:proofErr w:type="spellStart"/>
            <w:r>
              <w:t>яковлевна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  <w:proofErr w:type="spellStart"/>
            <w:r>
              <w:rPr>
                <w:rFonts w:ascii="Courier New" w:hAnsi="Courier New" w:cs="Courier New"/>
              </w:rPr>
              <w:t>Солоухинского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92976,56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E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D3B3D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Жилой дом </w:t>
            </w:r>
            <w:r w:rsidR="00C0383F">
              <w:rPr>
                <w:rFonts w:ascii="Courier New" w:hAnsi="Courier New" w:cs="Courier New"/>
              </w:rPr>
              <w:t>Общая долевая(1\2)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C0383F" w:rsidRDefault="00C0383F">
            <w:pPr>
              <w:pStyle w:val="ConsPlusCell"/>
              <w:rPr>
                <w:rFonts w:ascii="Courier New" w:hAnsi="Courier New" w:cs="Courier New"/>
              </w:rPr>
            </w:pPr>
          </w:p>
          <w:p w:rsidR="00C0383F" w:rsidRDefault="00C0383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индивидуальное жилищное строительство Общая долевая (51/200)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E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D3B3D" w:rsidRDefault="001A11AE" w:rsidP="001A11AE">
            <w:r>
              <w:t>140.3</w:t>
            </w:r>
          </w:p>
          <w:p w:rsidR="00C0383F" w:rsidRDefault="00C0383F" w:rsidP="001A11AE"/>
          <w:p w:rsidR="00C0383F" w:rsidRDefault="00C0383F" w:rsidP="001A11AE"/>
          <w:p w:rsidR="00C0383F" w:rsidRDefault="00C0383F" w:rsidP="001A11AE"/>
          <w:p w:rsidR="00C0383F" w:rsidRPr="001A11AE" w:rsidRDefault="00C0383F" w:rsidP="001A11AE">
            <w:r>
              <w:t>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A11AE" w:rsidRDefault="001A11A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C0383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C0383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Default="00ED3B3D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28379,00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A11AE" w:rsidRDefault="001A11AE">
            <w:pPr>
              <w:pStyle w:val="ConsPlusCell"/>
              <w:rPr>
                <w:rFonts w:ascii="Courier New" w:hAnsi="Courier New" w:cs="Courier New"/>
              </w:rPr>
            </w:pPr>
          </w:p>
          <w:p w:rsidR="001A11AE" w:rsidRDefault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A11AE" w:rsidRDefault="001A11AE" w:rsidP="001A11AE">
            <w:pPr>
              <w:pStyle w:val="ConsPlusCell"/>
              <w:rPr>
                <w:rFonts w:ascii="Courier New" w:hAnsi="Courier New" w:cs="Courier New"/>
              </w:rPr>
            </w:pPr>
          </w:p>
          <w:p w:rsidR="001A11AE" w:rsidRDefault="001A11AE" w:rsidP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индивидуальное жилищное строительство общая долевая (51\200)</w:t>
            </w:r>
          </w:p>
          <w:p w:rsidR="001A11AE" w:rsidRDefault="001A11AE" w:rsidP="001A11AE">
            <w:pPr>
              <w:pStyle w:val="ConsPlusCell"/>
              <w:rPr>
                <w:rFonts w:ascii="Courier New" w:hAnsi="Courier New" w:cs="Courier New"/>
              </w:rPr>
            </w:pPr>
          </w:p>
          <w:p w:rsidR="001A11AE" w:rsidRDefault="001A11AE" w:rsidP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общая долевая (1\2)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E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A11AE">
              <w:rPr>
                <w:rFonts w:ascii="Courier New" w:hAnsi="Courier New" w:cs="Courier New"/>
              </w:rPr>
              <w:t>700</w:t>
            </w:r>
          </w:p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>
            <w:r>
              <w:t>70.0</w:t>
            </w:r>
          </w:p>
          <w:p w:rsidR="001A11AE" w:rsidRPr="001A11AE" w:rsidRDefault="001A11AE" w:rsidP="001A11AE"/>
          <w:p w:rsidR="001A11AE" w:rsidRPr="001A11AE" w:rsidRDefault="001A11AE" w:rsidP="001A11AE"/>
          <w:p w:rsidR="001A11AE" w:rsidRDefault="001A11AE" w:rsidP="001A11AE"/>
          <w:p w:rsidR="001A11AE" w:rsidRDefault="001A11AE" w:rsidP="001A11AE">
            <w:r>
              <w:t>1706.0</w:t>
            </w:r>
          </w:p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/>
          <w:p w:rsidR="001A11AE" w:rsidRDefault="001A11AE" w:rsidP="001A11AE"/>
          <w:p w:rsidR="001A11AE" w:rsidRDefault="001A11AE" w:rsidP="001A11AE"/>
          <w:p w:rsidR="00ED3B3D" w:rsidRPr="001A11AE" w:rsidRDefault="001A11AE" w:rsidP="001A11AE">
            <w:r>
              <w:t>140.3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E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>
            <w:r>
              <w:t>Россия</w:t>
            </w:r>
          </w:p>
          <w:p w:rsidR="001A11AE" w:rsidRPr="001A11AE" w:rsidRDefault="001A11AE" w:rsidP="001A11AE"/>
          <w:p w:rsidR="001A11AE" w:rsidRPr="001A11AE" w:rsidRDefault="001A11AE" w:rsidP="001A11AE"/>
          <w:p w:rsidR="001A11AE" w:rsidRDefault="001A11AE" w:rsidP="001A11AE"/>
          <w:p w:rsidR="001A11AE" w:rsidRDefault="001A11AE" w:rsidP="001A11AE">
            <w:r>
              <w:t>Россия</w:t>
            </w:r>
          </w:p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/>
          <w:p w:rsidR="001A11AE" w:rsidRPr="001A11AE" w:rsidRDefault="001A11AE" w:rsidP="001A11AE"/>
          <w:p w:rsidR="001A11AE" w:rsidRDefault="001A11AE" w:rsidP="001A11AE"/>
          <w:p w:rsidR="00ED3B3D" w:rsidRPr="001A11AE" w:rsidRDefault="001A11AE" w:rsidP="001A11A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Pr="00C72DD0" w:rsidRDefault="00ED3B3D" w:rsidP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легковой </w:t>
            </w:r>
            <w:r w:rsidR="001A11AE">
              <w:rPr>
                <w:rFonts w:ascii="Courier New" w:hAnsi="Courier New" w:cs="Courier New"/>
              </w:rPr>
              <w:t>Волга</w:t>
            </w:r>
            <w:r w:rsidR="00C72DD0" w:rsidRPr="00C72DD0">
              <w:rPr>
                <w:rFonts w:ascii="Courier New" w:hAnsi="Courier New" w:cs="Courier New"/>
              </w:rPr>
              <w:t xml:space="preserve"> 1999</w:t>
            </w:r>
            <w:r w:rsidR="00C72DD0">
              <w:rPr>
                <w:rFonts w:ascii="Courier New" w:hAnsi="Courier New" w:cs="Courier New"/>
              </w:rPr>
              <w:t>г.</w:t>
            </w:r>
          </w:p>
          <w:p w:rsidR="00C72DD0" w:rsidRDefault="00C72DD0" w:rsidP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Wish</w:t>
            </w:r>
            <w:r>
              <w:rPr>
                <w:rFonts w:ascii="Courier New" w:hAnsi="Courier New" w:cs="Courier New"/>
              </w:rPr>
              <w:t>, 2003г.</w:t>
            </w:r>
          </w:p>
          <w:p w:rsidR="00C72DD0" w:rsidRPr="00C72DD0" w:rsidRDefault="00C72DD0" w:rsidP="001A11A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Жигули 1988г.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96099">
            <w:pPr>
              <w:pStyle w:val="ConsPlusCell"/>
            </w:pPr>
            <w:proofErr w:type="spellStart"/>
            <w:r>
              <w:t>Аминаев</w:t>
            </w:r>
            <w:proofErr w:type="spellEnd"/>
          </w:p>
          <w:p w:rsidR="00096099" w:rsidRDefault="00096099">
            <w:pPr>
              <w:pStyle w:val="ConsPlusCell"/>
            </w:pPr>
            <w:proofErr w:type="spellStart"/>
            <w:r>
              <w:t>Ильсур</w:t>
            </w:r>
            <w:proofErr w:type="spellEnd"/>
          </w:p>
          <w:p w:rsidR="00096099" w:rsidRDefault="00096099">
            <w:pPr>
              <w:pStyle w:val="ConsPlusCell"/>
            </w:pPr>
            <w:proofErr w:type="spellStart"/>
            <w:r>
              <w:t>Вагизович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  <w:proofErr w:type="spellStart"/>
            <w:r>
              <w:rPr>
                <w:rFonts w:ascii="Courier New" w:hAnsi="Courier New" w:cs="Courier New"/>
              </w:rPr>
              <w:t>Солоухинского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61879,00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096099" w:rsidRDefault="00096099">
            <w:pPr>
              <w:pStyle w:val="ConsPlusCell"/>
              <w:rPr>
                <w:rFonts w:ascii="Courier New" w:hAnsi="Courier New" w:cs="Courier New"/>
              </w:rPr>
            </w:pPr>
          </w:p>
          <w:p w:rsidR="00096099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9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63,6</w:t>
            </w:r>
          </w:p>
          <w:p w:rsidR="00096099" w:rsidRPr="00096099" w:rsidRDefault="00096099" w:rsidP="00096099"/>
          <w:p w:rsidR="00096099" w:rsidRDefault="00096099" w:rsidP="00096099"/>
          <w:p w:rsidR="00ED3B3D" w:rsidRPr="00096099" w:rsidRDefault="00096099" w:rsidP="00096099">
            <w: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9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96099" w:rsidRPr="00096099" w:rsidRDefault="00096099" w:rsidP="00096099"/>
          <w:p w:rsidR="00096099" w:rsidRDefault="00096099" w:rsidP="00096099"/>
          <w:p w:rsidR="00ED3B3D" w:rsidRPr="00096099" w:rsidRDefault="00096099" w:rsidP="00096099"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96099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легковой</w:t>
            </w:r>
          </w:p>
          <w:p w:rsidR="00096099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НИССАН Сани,1999г.</w:t>
            </w:r>
          </w:p>
        </w:tc>
      </w:tr>
      <w:tr w:rsidR="00ED3B3D" w:rsidTr="00572E21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96099">
            <w:pPr>
              <w:pStyle w:val="ConsPlusCell"/>
            </w:pPr>
            <w:r>
              <w:lastRenderedPageBreak/>
              <w:t>Сафина</w:t>
            </w:r>
          </w:p>
          <w:p w:rsidR="00096099" w:rsidRDefault="00096099">
            <w:pPr>
              <w:pStyle w:val="ConsPlusCell"/>
            </w:pPr>
            <w:r>
              <w:t xml:space="preserve">Хамида </w:t>
            </w:r>
            <w:proofErr w:type="spellStart"/>
            <w:r>
              <w:t>Мингатовна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09609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Депутат </w:t>
            </w:r>
            <w:proofErr w:type="spellStart"/>
            <w:r>
              <w:rPr>
                <w:rFonts w:ascii="Courier New" w:hAnsi="Courier New" w:cs="Courier New"/>
              </w:rPr>
              <w:t>Солоухинского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Совета депутатов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342765.06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190B0D" w:rsidRDefault="00190B0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2300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D3B3D" w:rsidTr="00572E21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D" w:rsidRDefault="00ED3B3D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110957.17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 для ведения личного подсобного хозяйства 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2300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1072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42.2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 w:rsidP="00190B0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  <w:p w:rsidR="00ED3B3D" w:rsidRDefault="00ED3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Default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D" w:rsidRDefault="00ED3B3D" w:rsidP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УАЗ-</w:t>
            </w:r>
            <w:r w:rsidR="00190B0D">
              <w:rPr>
                <w:rFonts w:ascii="Courier New" w:hAnsi="Courier New" w:cs="Courier New"/>
              </w:rPr>
              <w:t>469, 1983г.</w:t>
            </w:r>
            <w:r>
              <w:rPr>
                <w:rFonts w:ascii="Courier New" w:hAnsi="Courier New" w:cs="Courier New"/>
              </w:rPr>
              <w:t xml:space="preserve">, </w:t>
            </w:r>
            <w:r w:rsidR="00190B0D">
              <w:rPr>
                <w:rFonts w:ascii="Courier New" w:hAnsi="Courier New" w:cs="Courier New"/>
              </w:rPr>
              <w:t>ТОЙОТА Карина, 1991г.</w:t>
            </w:r>
          </w:p>
          <w:p w:rsidR="00190B0D" w:rsidRDefault="00190B0D" w:rsidP="00190B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МАЗДА </w:t>
            </w:r>
            <w:proofErr w:type="spellStart"/>
            <w:r>
              <w:rPr>
                <w:rFonts w:ascii="Courier New" w:hAnsi="Courier New" w:cs="Courier New"/>
              </w:rPr>
              <w:t>Демио</w:t>
            </w:r>
            <w:proofErr w:type="spellEnd"/>
            <w:r>
              <w:rPr>
                <w:rFonts w:ascii="Courier New" w:hAnsi="Courier New" w:cs="Courier New"/>
              </w:rPr>
              <w:t>, 2001г.</w:t>
            </w:r>
          </w:p>
        </w:tc>
      </w:tr>
    </w:tbl>
    <w:p w:rsidR="008449F9" w:rsidRDefault="008449F9"/>
    <w:sectPr w:rsidR="008449F9" w:rsidSect="00ED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3"/>
    <w:rsid w:val="00032BCF"/>
    <w:rsid w:val="00096099"/>
    <w:rsid w:val="00190B0D"/>
    <w:rsid w:val="001A11AE"/>
    <w:rsid w:val="0023305D"/>
    <w:rsid w:val="00334B59"/>
    <w:rsid w:val="0039009C"/>
    <w:rsid w:val="004229DC"/>
    <w:rsid w:val="00572E21"/>
    <w:rsid w:val="00641B1E"/>
    <w:rsid w:val="00675579"/>
    <w:rsid w:val="007564FC"/>
    <w:rsid w:val="008449F9"/>
    <w:rsid w:val="008D448B"/>
    <w:rsid w:val="009D3644"/>
    <w:rsid w:val="00A02553"/>
    <w:rsid w:val="00C0383F"/>
    <w:rsid w:val="00C72DD0"/>
    <w:rsid w:val="00CA784A"/>
    <w:rsid w:val="00E31A36"/>
    <w:rsid w:val="00EA1C99"/>
    <w:rsid w:val="00ED3B3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0EE0-EC54-463B-BAD6-2D5BDEE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19</cp:revision>
  <dcterms:created xsi:type="dcterms:W3CDTF">2016-05-04T07:34:00Z</dcterms:created>
  <dcterms:modified xsi:type="dcterms:W3CDTF">2016-05-11T10:03:00Z</dcterms:modified>
</cp:coreProperties>
</file>